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1D5C" w14:textId="4A165903" w:rsidR="00E27AC6" w:rsidRDefault="00E27AC6">
      <w:pPr>
        <w:rPr>
          <w:rFonts w:cstheme="minorHAnsi"/>
          <w:b/>
          <w:bCs/>
          <w:color w:val="000000"/>
        </w:rPr>
      </w:pPr>
    </w:p>
    <w:p w14:paraId="7465ED41" w14:textId="25906163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 xml:space="preserve">Risk assessment 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 xml:space="preserve">– TEAM SERVICE – Scheduled </w:t>
      </w:r>
      <w:r w:rsidR="00FD5A73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5F3C4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>/2020 – Sunday 10am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E722FD4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A1A8B7" w14:textId="483B1B67" w:rsidR="000B73B7" w:rsidRDefault="0015287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 </w:t>
            </w:r>
            <w:r w:rsidR="00FD5A73">
              <w:rPr>
                <w:rFonts w:cstheme="minorHAnsi"/>
                <w:b/>
                <w:bCs/>
                <w:sz w:val="24"/>
                <w:szCs w:val="24"/>
              </w:rPr>
              <w:t>John the Evangelist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DB3F18B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463904" w14:textId="205CACF4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Revd. Stephen Nolan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1E63BDCC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74F494" w14:textId="6673F83A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07/07/2020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A06B3C6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2B5938" w14:textId="77C47F35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13/08/2020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0F1E6774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738856" w14:textId="1BBC7E60" w:rsidR="000B73B7" w:rsidRPr="00EA1257" w:rsidRDefault="000B73B7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REHEARSAL DATE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5F3C4C">
        <w:rPr>
          <w:rFonts w:asciiTheme="minorHAnsi" w:hAnsiTheme="minorHAnsi" w:cstheme="minorHAnsi"/>
          <w:color w:val="auto"/>
          <w:sz w:val="22"/>
          <w:szCs w:val="22"/>
        </w:rPr>
        <w:t>Thursday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A7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F3C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F3C4C" w:rsidRPr="005F3C4C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="005F3C4C">
        <w:rPr>
          <w:rFonts w:asciiTheme="minorHAnsi" w:hAnsiTheme="minorHAnsi" w:cstheme="minorHAnsi"/>
          <w:color w:val="auto"/>
          <w:sz w:val="22"/>
          <w:szCs w:val="22"/>
        </w:rPr>
        <w:t xml:space="preserve"> July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– 6:30pm – at </w:t>
      </w:r>
      <w:r w:rsidR="00152870">
        <w:rPr>
          <w:rFonts w:asciiTheme="minorHAnsi" w:hAnsiTheme="minorHAnsi" w:cstheme="minorHAnsi"/>
          <w:color w:val="auto"/>
          <w:sz w:val="22"/>
          <w:szCs w:val="22"/>
        </w:rPr>
        <w:t xml:space="preserve">St </w:t>
      </w:r>
      <w:r w:rsidR="00FD5A73">
        <w:rPr>
          <w:rFonts w:asciiTheme="minorHAnsi" w:hAnsiTheme="minorHAnsi" w:cstheme="minorHAnsi"/>
          <w:color w:val="auto"/>
          <w:sz w:val="22"/>
          <w:szCs w:val="22"/>
        </w:rPr>
        <w:t>Johns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6E83848B" w14:textId="38C1F176" w:rsidR="000B73B7" w:rsidRDefault="000B73B7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DATE OF FOLLOW UP PCC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Thursday </w:t>
      </w:r>
      <w:r w:rsidR="00FD5A73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A73">
        <w:rPr>
          <w:rFonts w:asciiTheme="minorHAnsi" w:hAnsiTheme="minorHAnsi" w:cstheme="minorHAnsi"/>
          <w:color w:val="auto"/>
          <w:sz w:val="22"/>
          <w:szCs w:val="22"/>
        </w:rPr>
        <w:t>July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via Zoom – 6:30pm</w:t>
      </w:r>
    </w:p>
    <w:p w14:paraId="0359139D" w14:textId="0B52160D" w:rsidR="00C2740A" w:rsidRDefault="00C2740A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24A40C" w14:textId="77777777" w:rsidR="00C2740A" w:rsidRPr="00EA1257" w:rsidRDefault="00C2740A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4"/>
        <w:gridCol w:w="4960"/>
        <w:gridCol w:w="2977"/>
        <w:gridCol w:w="1559"/>
        <w:gridCol w:w="1478"/>
      </w:tblGrid>
      <w:tr w:rsidR="00B000AA" w:rsidRPr="00554241" w14:paraId="540507C7" w14:textId="27D8856B" w:rsidTr="00637EE0">
        <w:trPr>
          <w:trHeight w:val="311"/>
          <w:tblHeader/>
        </w:trPr>
        <w:tc>
          <w:tcPr>
            <w:tcW w:w="1066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8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67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0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637EE0">
        <w:trPr>
          <w:trHeight w:val="613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258321C7" w:rsidR="00E31029" w:rsidRPr="00835BB4" w:rsidRDefault="00E3102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39146D" w14:textId="6ED7ED36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Entrance and a separate exit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clearly marked, along with a safe route.</w:t>
            </w:r>
          </w:p>
        </w:tc>
        <w:tc>
          <w:tcPr>
            <w:tcW w:w="559" w:type="pct"/>
            <w:shd w:val="clear" w:color="auto" w:fill="E7E6E6" w:themeFill="background2"/>
          </w:tcPr>
          <w:p w14:paraId="4101C299" w14:textId="13643309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43FEDD6" w14:textId="6C458E56" w:rsidR="00E31029" w:rsidRPr="00EA1257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 w:rsidR="003654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3732DD44" w14:textId="5E6B4291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71DFB092" w14:textId="77777777" w:rsidTr="00637EE0">
        <w:trPr>
          <w:trHeight w:val="613"/>
        </w:trPr>
        <w:tc>
          <w:tcPr>
            <w:tcW w:w="1066" w:type="pct"/>
            <w:vMerge/>
            <w:shd w:val="clear" w:color="auto" w:fill="E7E6E6" w:themeFill="background2"/>
          </w:tcPr>
          <w:p w14:paraId="5CC5B3E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79297FB" w14:textId="2837E808" w:rsidR="004024D5" w:rsidRPr="00554241" w:rsidRDefault="004024D5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DDD3879" w14:textId="123831E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ACC4DF3" w14:textId="09D48B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1C57B9E2" w14:textId="19A6FC5E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3AD754DF" w14:textId="6C82DD47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6DA78CA" w14:textId="77777777" w:rsidTr="00637EE0">
        <w:trPr>
          <w:trHeight w:val="367"/>
        </w:trPr>
        <w:tc>
          <w:tcPr>
            <w:tcW w:w="1066" w:type="pct"/>
            <w:vMerge/>
            <w:shd w:val="clear" w:color="auto" w:fill="E7E6E6" w:themeFill="background2"/>
          </w:tcPr>
          <w:p w14:paraId="56D96FF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EA8BF5A" w14:textId="71C3F3E9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67" w:type="pct"/>
            <w:shd w:val="clear" w:color="auto" w:fill="E7E6E6" w:themeFill="background2"/>
          </w:tcPr>
          <w:p w14:paraId="1EF816D0" w14:textId="397D773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C838F6C" w14:textId="55CEBC40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26E11006" w14:textId="60812E67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AC1C61F" w14:textId="233089E0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4D0147E" w14:textId="77777777" w:rsidTr="00637EE0">
        <w:trPr>
          <w:trHeight w:val="273"/>
        </w:trPr>
        <w:tc>
          <w:tcPr>
            <w:tcW w:w="1066" w:type="pct"/>
            <w:vMerge/>
            <w:shd w:val="clear" w:color="auto" w:fill="E7E6E6" w:themeFill="background2"/>
          </w:tcPr>
          <w:p w14:paraId="1658BBF2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DF1D8DC" w14:textId="77777777" w:rsidR="004024D5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652EEF3B" w14:textId="22195A2C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</w:p>
        </w:tc>
        <w:tc>
          <w:tcPr>
            <w:tcW w:w="1067" w:type="pct"/>
            <w:shd w:val="clear" w:color="auto" w:fill="E7E6E6" w:themeFill="background2"/>
          </w:tcPr>
          <w:p w14:paraId="63D70F7F" w14:textId="3876994E" w:rsidR="004024D5" w:rsidRPr="00E4166F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food or drink to be supplied at this time.</w:t>
            </w:r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shd w:val="clear" w:color="auto" w:fill="E7E6E6" w:themeFill="background2"/>
          </w:tcPr>
          <w:p w14:paraId="3896B929" w14:textId="36C9348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49C8CBD" w14:textId="78FE291D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461D5A3D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0DAED37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6F3E7E2" w14:textId="044DA0D2" w:rsidR="004024D5" w:rsidRPr="00554241" w:rsidRDefault="004024D5" w:rsidP="00554241">
            <w:pPr>
              <w:tabs>
                <w:tab w:val="left" w:pos="2700"/>
              </w:tabs>
            </w:pPr>
            <w:r w:rsidRPr="00554241">
              <w:rPr>
                <w:rFonts w:cstheme="minorHAnsi"/>
              </w:rPr>
              <w:t>Switch on and check electrical and heating systems if needed.</w:t>
            </w:r>
            <w:r>
              <w:rPr>
                <w:rFonts w:cstheme="minorHAnsi"/>
              </w:rPr>
              <w:t xml:space="preserve"> Commission system checks as necessary.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E960FEA" w14:textId="147A3C93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heating at this time.</w:t>
            </w:r>
          </w:p>
        </w:tc>
        <w:tc>
          <w:tcPr>
            <w:tcW w:w="559" w:type="pct"/>
            <w:shd w:val="clear" w:color="auto" w:fill="E7E6E6" w:themeFill="background2"/>
          </w:tcPr>
          <w:p w14:paraId="7F78BBEA" w14:textId="1DB8C04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613868B" w14:textId="74D0CCA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3A9E9C73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6F1BA488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283F576" w14:textId="7B8F780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1E3714C" w14:textId="19BEFED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Baptism font emptied immediately after use.</w:t>
            </w:r>
          </w:p>
        </w:tc>
        <w:tc>
          <w:tcPr>
            <w:tcW w:w="559" w:type="pct"/>
            <w:shd w:val="clear" w:color="auto" w:fill="E7E6E6" w:themeFill="background2"/>
          </w:tcPr>
          <w:p w14:paraId="57DD0C8A" w14:textId="35A0440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30" w:type="pct"/>
            <w:shd w:val="clear" w:color="auto" w:fill="E7E6E6" w:themeFill="background2"/>
          </w:tcPr>
          <w:p w14:paraId="6B6C73AD" w14:textId="70C8D1C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required.</w:t>
            </w:r>
          </w:p>
        </w:tc>
      </w:tr>
      <w:tr w:rsidR="004024D5" w:rsidRPr="00554241" w14:paraId="6E9346E4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71E4B12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D6C3885" w14:textId="56131D2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67" w:type="pct"/>
            <w:shd w:val="clear" w:color="auto" w:fill="E7E6E6" w:themeFill="background2"/>
          </w:tcPr>
          <w:p w14:paraId="3D37FAC7" w14:textId="2237FA3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15109F65" w14:textId="0D7E315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BC13821" w14:textId="5636F2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321B0C3D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19D216C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2BC15B90" w14:textId="0ED0895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67" w:type="pct"/>
          </w:tcPr>
          <w:p w14:paraId="33E279C8" w14:textId="576FB66B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</w:tcPr>
          <w:p w14:paraId="1266B8AA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</w:tcPr>
          <w:p w14:paraId="09C6FE6B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7F1AB4A2" w14:textId="77777777" w:rsidTr="00637EE0">
        <w:trPr>
          <w:trHeight w:val="391"/>
        </w:trPr>
        <w:tc>
          <w:tcPr>
            <w:tcW w:w="1066" w:type="pct"/>
            <w:vMerge w:val="restart"/>
          </w:tcPr>
          <w:p w14:paraId="4D294110" w14:textId="37B6AB88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8" w:type="pct"/>
          </w:tcPr>
          <w:p w14:paraId="42B1E066" w14:textId="76B35B35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67" w:type="pct"/>
          </w:tcPr>
          <w:p w14:paraId="3CFA7DE0" w14:textId="14813D3F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an ongoing basis</w:t>
            </w:r>
          </w:p>
        </w:tc>
        <w:tc>
          <w:tcPr>
            <w:tcW w:w="559" w:type="pct"/>
          </w:tcPr>
          <w:p w14:paraId="70BBC587" w14:textId="3EA2F69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Kim and Revd Malcolm.</w:t>
            </w:r>
          </w:p>
        </w:tc>
        <w:tc>
          <w:tcPr>
            <w:tcW w:w="530" w:type="pct"/>
          </w:tcPr>
          <w:p w14:paraId="0B7666C5" w14:textId="21DD8761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E95ACFF" w14:textId="58514312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ED06578" w14:textId="77777777" w:rsidTr="00637EE0">
        <w:trPr>
          <w:trHeight w:val="391"/>
        </w:trPr>
        <w:tc>
          <w:tcPr>
            <w:tcW w:w="1066" w:type="pct"/>
            <w:vMerge/>
          </w:tcPr>
          <w:p w14:paraId="10887FD4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F9CB0FF" w14:textId="0FA3D8B4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67" w:type="pct"/>
          </w:tcPr>
          <w:p w14:paraId="193EFD55" w14:textId="3C7DCCD2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following Team service period.</w:t>
            </w:r>
          </w:p>
        </w:tc>
        <w:tc>
          <w:tcPr>
            <w:tcW w:w="559" w:type="pct"/>
          </w:tcPr>
          <w:p w14:paraId="20895F6D" w14:textId="56B177FE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</w:tcPr>
          <w:p w14:paraId="12B9874F" w14:textId="5BE82524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11E9F41" w14:textId="72889C11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9FA4E06" w14:textId="77777777" w:rsidTr="00637EE0">
        <w:trPr>
          <w:trHeight w:val="391"/>
        </w:trPr>
        <w:tc>
          <w:tcPr>
            <w:tcW w:w="1066" w:type="pct"/>
            <w:vMerge/>
          </w:tcPr>
          <w:p w14:paraId="0FAAC69E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5924AC1" w14:textId="226CAF5F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67" w:type="pct"/>
            <w:shd w:val="clear" w:color="auto" w:fill="E7E6E6" w:themeFill="background2"/>
          </w:tcPr>
          <w:p w14:paraId="784AA028" w14:textId="3154D60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1EF1AC3" w14:textId="427D20CC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6814F44B" w14:textId="51635076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CE28AF9" w14:textId="06ECDFF4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ED1DEEF" w14:textId="77777777" w:rsidTr="00637EE0">
        <w:trPr>
          <w:trHeight w:val="391"/>
        </w:trPr>
        <w:tc>
          <w:tcPr>
            <w:tcW w:w="1066" w:type="pct"/>
            <w:vMerge/>
          </w:tcPr>
          <w:p w14:paraId="011EDE2C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83E00D3" w14:textId="668FDE1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cstheme="minorHAnsi"/>
              </w:rPr>
              <w:t xml:space="preserve">Review </w:t>
            </w:r>
            <w:proofErr w:type="spellStart"/>
            <w:r w:rsidRPr="001A0A5A">
              <w:rPr>
                <w:rFonts w:cstheme="minorHAnsi"/>
              </w:rPr>
              <w:t>CofE</w:t>
            </w:r>
            <w:proofErr w:type="spellEnd"/>
            <w:r w:rsidRPr="001A0A5A">
              <w:rPr>
                <w:rFonts w:cstheme="minorHAnsi"/>
              </w:rPr>
              <w:t xml:space="preserve"> guide on cleaning church buildings.</w:t>
            </w:r>
            <w:r>
              <w:rPr>
                <w:rFonts w:cstheme="minorHAnsi"/>
              </w:rPr>
              <w:t xml:space="preserve"> Complete the ‘cleaning’ section of this risk assessment (below).</w:t>
            </w:r>
          </w:p>
        </w:tc>
        <w:tc>
          <w:tcPr>
            <w:tcW w:w="1067" w:type="pct"/>
            <w:shd w:val="clear" w:color="auto" w:fill="E7E6E6" w:themeFill="background2"/>
          </w:tcPr>
          <w:p w14:paraId="1DB25308" w14:textId="78DAB6EB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each Sunday service a sign will be placed across the inner door stating no access for 72 hours. Dated and signed.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D28179C" w14:textId="643E8001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7E90315A" w14:textId="6542B764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61E989E" w14:textId="7CC236CA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64354516" w14:textId="77777777" w:rsidTr="00637EE0">
        <w:trPr>
          <w:trHeight w:val="608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6FF2FFED" w14:textId="545DFBBD" w:rsidR="004024D5" w:rsidRDefault="004024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8" w:type="pct"/>
            <w:shd w:val="clear" w:color="auto" w:fill="E7E6E6" w:themeFill="background2"/>
          </w:tcPr>
          <w:p w14:paraId="585113AB" w14:textId="0E73811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67" w:type="pct"/>
            <w:shd w:val="clear" w:color="auto" w:fill="E7E6E6" w:themeFill="background2"/>
          </w:tcPr>
          <w:p w14:paraId="657B8824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561AC18F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  <w:p w14:paraId="68178602" w14:textId="77777777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8B3B73" w14:textId="2A4F4DBC" w:rsidR="000B73B7" w:rsidRDefault="001528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</w:t>
            </w:r>
            <w:r w:rsidR="00FD5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Johns’</w:t>
            </w:r>
            <w:r w:rsidR="000B7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has been designated as having capacity for </w:t>
            </w:r>
            <w:r w:rsidR="00FD5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0B7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individuals, households or bubbles. </w:t>
            </w:r>
          </w:p>
          <w:p w14:paraId="626C6570" w14:textId="737C64D5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3535D8" w14:textId="2C7277FF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it is not possible to predict which of the above will arrive and in what quantity, a dynamic Risk assessment will take place at the point of entry as needed.</w:t>
            </w:r>
          </w:p>
          <w:p w14:paraId="396C689B" w14:textId="697CF336" w:rsidR="000B73B7" w:rsidRPr="00554241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3DA3469F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  <w:p w14:paraId="0EF5C1DA" w14:textId="74ABDE32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0365E66B" w14:textId="64D4C93C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51A7CE0" w14:textId="77455941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91E90F3" w14:textId="77777777" w:rsidTr="00637EE0">
        <w:trPr>
          <w:trHeight w:val="608"/>
        </w:trPr>
        <w:tc>
          <w:tcPr>
            <w:tcW w:w="1066" w:type="pct"/>
            <w:vMerge/>
          </w:tcPr>
          <w:p w14:paraId="502C0BE4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4D11307" w14:textId="41B16E57" w:rsidR="004024D5" w:rsidRPr="00554241" w:rsidRDefault="004024D5" w:rsidP="001A0A5A">
            <w:pPr>
              <w:rPr>
                <w:rFonts w:cstheme="minorHAnsi"/>
              </w:rPr>
            </w:pPr>
            <w: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67" w:type="pct"/>
            <w:shd w:val="clear" w:color="auto" w:fill="E7E6E6" w:themeFill="background2"/>
          </w:tcPr>
          <w:p w14:paraId="23D3CE48" w14:textId="77A723E3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volunteer will be on hand at the door permanently. Several volunteers will escort individuals, households and/or bubbles to appropriate seating.</w:t>
            </w:r>
          </w:p>
        </w:tc>
        <w:tc>
          <w:tcPr>
            <w:tcW w:w="559" w:type="pct"/>
            <w:shd w:val="clear" w:color="auto" w:fill="E7E6E6" w:themeFill="background2"/>
          </w:tcPr>
          <w:p w14:paraId="76B0E336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13E60D04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F9D78BA" w14:textId="665AC147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1142F213" w14:textId="6D9A06AC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72D1F82" w14:textId="504D6F8F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3167C12" w14:textId="77777777" w:rsidTr="00637EE0">
        <w:trPr>
          <w:trHeight w:val="314"/>
        </w:trPr>
        <w:tc>
          <w:tcPr>
            <w:tcW w:w="1066" w:type="pct"/>
            <w:vMerge/>
          </w:tcPr>
          <w:p w14:paraId="30649305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9011C" w14:textId="6D165A9B" w:rsidR="004024D5" w:rsidRPr="00554241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67" w:type="pct"/>
            <w:shd w:val="clear" w:color="auto" w:fill="E7E6E6" w:themeFill="background2"/>
          </w:tcPr>
          <w:p w14:paraId="605C3DED" w14:textId="5F7728C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doors will be open at all times.</w:t>
            </w:r>
          </w:p>
        </w:tc>
        <w:tc>
          <w:tcPr>
            <w:tcW w:w="559" w:type="pct"/>
            <w:shd w:val="clear" w:color="auto" w:fill="E7E6E6" w:themeFill="background2"/>
          </w:tcPr>
          <w:p w14:paraId="4DC09420" w14:textId="15B51ECA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176377FD" w14:textId="77799BA1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FFF6018" w14:textId="5DFED10B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628E7933" w14:textId="77777777" w:rsidTr="00637EE0">
        <w:trPr>
          <w:trHeight w:val="314"/>
        </w:trPr>
        <w:tc>
          <w:tcPr>
            <w:tcW w:w="1066" w:type="pct"/>
            <w:vMerge/>
          </w:tcPr>
          <w:p w14:paraId="5665E07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02958" w14:textId="21189B0D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67" w:type="pct"/>
            <w:shd w:val="clear" w:color="auto" w:fill="E7E6E6" w:themeFill="background2"/>
          </w:tcPr>
          <w:p w14:paraId="0D1EC3BA" w14:textId="654168F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only service sheet available will be disposable. People will be encouraged to take them home and destroy them.</w:t>
            </w:r>
          </w:p>
        </w:tc>
        <w:tc>
          <w:tcPr>
            <w:tcW w:w="559" w:type="pct"/>
            <w:shd w:val="clear" w:color="auto" w:fill="E7E6E6" w:themeFill="background2"/>
          </w:tcPr>
          <w:p w14:paraId="7047773B" w14:textId="37229F3C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72960051" w14:textId="35F1839A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0B60946" w14:textId="7F9719A9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3EFA9EAA" w14:textId="77777777" w:rsidTr="00637EE0">
        <w:trPr>
          <w:trHeight w:val="314"/>
        </w:trPr>
        <w:tc>
          <w:tcPr>
            <w:tcW w:w="1066" w:type="pct"/>
            <w:vMerge/>
          </w:tcPr>
          <w:p w14:paraId="6B586546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9322438" w14:textId="6A8BB783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67" w:type="pct"/>
            <w:shd w:val="clear" w:color="auto" w:fill="E7E6E6" w:themeFill="background2"/>
          </w:tcPr>
          <w:p w14:paraId="53A44080" w14:textId="582A2FB6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will be on hand to direct as necessary.</w:t>
            </w:r>
          </w:p>
        </w:tc>
        <w:tc>
          <w:tcPr>
            <w:tcW w:w="559" w:type="pct"/>
            <w:shd w:val="clear" w:color="auto" w:fill="E7E6E6" w:themeFill="background2"/>
          </w:tcPr>
          <w:p w14:paraId="5F4B4544" w14:textId="1C006AC6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085D1FA5" w14:textId="30F68D9E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5AD2894" w14:textId="7793BE6D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2A616C71" w14:textId="77777777" w:rsidTr="00637EE0">
        <w:trPr>
          <w:trHeight w:val="321"/>
        </w:trPr>
        <w:tc>
          <w:tcPr>
            <w:tcW w:w="1066" w:type="pct"/>
            <w:vMerge/>
          </w:tcPr>
          <w:p w14:paraId="2D6130AE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49543F4" w14:textId="22D39F47" w:rsidR="004024D5" w:rsidRPr="00DF28C6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5C98B7" w14:textId="6C8D9E3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 as we will not be deep cleaning and the Church will be out of use for 72hours after the service.</w:t>
            </w:r>
          </w:p>
        </w:tc>
        <w:tc>
          <w:tcPr>
            <w:tcW w:w="559" w:type="pct"/>
            <w:shd w:val="clear" w:color="auto" w:fill="E7E6E6" w:themeFill="background2"/>
          </w:tcPr>
          <w:p w14:paraId="145BA3B6" w14:textId="09D71DDD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AA44114" w14:textId="7D5404B4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7A5D8FD1" w14:textId="77777777" w:rsidTr="00637EE0">
        <w:trPr>
          <w:trHeight w:val="321"/>
        </w:trPr>
        <w:tc>
          <w:tcPr>
            <w:tcW w:w="1066" w:type="pct"/>
            <w:vMerge/>
          </w:tcPr>
          <w:p w14:paraId="4B11F19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A6D871F" w14:textId="1FD8714D" w:rsidR="004024D5" w:rsidRPr="005B4C57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67" w:type="pct"/>
            <w:shd w:val="clear" w:color="auto" w:fill="E7E6E6" w:themeFill="background2"/>
          </w:tcPr>
          <w:p w14:paraId="26E56743" w14:textId="0BD0A7BB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 off.</w:t>
            </w:r>
          </w:p>
        </w:tc>
        <w:tc>
          <w:tcPr>
            <w:tcW w:w="559" w:type="pct"/>
            <w:shd w:val="clear" w:color="auto" w:fill="E7E6E6" w:themeFill="background2"/>
          </w:tcPr>
          <w:p w14:paraId="49B73541" w14:textId="3D825DB5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064D6985" w14:textId="0AA03D8A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482D622" w14:textId="62D5BB8D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07AD714B" w14:textId="77777777" w:rsidTr="00637EE0">
        <w:trPr>
          <w:trHeight w:val="608"/>
        </w:trPr>
        <w:tc>
          <w:tcPr>
            <w:tcW w:w="1066" w:type="pct"/>
            <w:vMerge/>
          </w:tcPr>
          <w:p w14:paraId="14B6E62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A82602" w14:textId="282F85C0" w:rsidR="004024D5" w:rsidRPr="005B4C57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909C47" w14:textId="77777777" w:rsidR="000609DD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18C6EB47" w14:textId="16C7FFAD" w:rsidR="004024D5" w:rsidRPr="00554241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3CC063" w14:textId="4C48A59E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Audit Team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A475A9" w14:textId="1255566B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FAD5548" w14:textId="3642B727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75B9E17" w14:textId="77777777" w:rsidTr="00637EE0">
        <w:trPr>
          <w:trHeight w:val="608"/>
        </w:trPr>
        <w:tc>
          <w:tcPr>
            <w:tcW w:w="1066" w:type="pct"/>
            <w:vMerge/>
          </w:tcPr>
          <w:p w14:paraId="3B9F995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4CA7332" w14:textId="03F8070F" w:rsidR="004024D5" w:rsidRPr="00791F62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B24824" w14:textId="2CB552E9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865408" w14:textId="5B306BFA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8569EB7" w14:textId="4641CD67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0352B7A3" w14:textId="4E139EAF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2D6BDD8" w14:textId="77777777" w:rsidTr="00637EE0">
        <w:trPr>
          <w:trHeight w:val="608"/>
        </w:trPr>
        <w:tc>
          <w:tcPr>
            <w:tcW w:w="1066" w:type="pct"/>
            <w:vMerge/>
          </w:tcPr>
          <w:p w14:paraId="2B589C17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19FFEF75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AE45E7D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8C047C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4E48A9B" w14:textId="6D0A2F0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9E1B27" w14:textId="58CBA8EC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4EA609E7" w14:textId="4284A44C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23B44BC3" w14:textId="77777777" w:rsidTr="00637EE0">
        <w:trPr>
          <w:trHeight w:val="608"/>
        </w:trPr>
        <w:tc>
          <w:tcPr>
            <w:tcW w:w="1066" w:type="pct"/>
            <w:vMerge/>
          </w:tcPr>
          <w:p w14:paraId="6123D6E8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6F879B8" w14:textId="1F726F13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67" w:type="pct"/>
            <w:shd w:val="clear" w:color="auto" w:fill="E7E6E6" w:themeFill="background2"/>
          </w:tcPr>
          <w:p w14:paraId="75624FD9" w14:textId="22805A97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shd w:val="clear" w:color="auto" w:fill="E7E6E6" w:themeFill="background2"/>
          </w:tcPr>
          <w:p w14:paraId="579E2706" w14:textId="5D898DC7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112CE3B1" w14:textId="110FE170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94C004C" w14:textId="0227B414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A2741D6" w14:textId="77777777" w:rsidTr="00637EE0">
        <w:trPr>
          <w:trHeight w:val="608"/>
        </w:trPr>
        <w:tc>
          <w:tcPr>
            <w:tcW w:w="1066" w:type="pct"/>
            <w:vMerge/>
          </w:tcPr>
          <w:p w14:paraId="204D1866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8ADC2C4" w14:textId="3F0FDE7C" w:rsidR="004024D5" w:rsidRPr="00DF28C6" w:rsidRDefault="004024D5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4D15BE81" w14:textId="14004E1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 rehearsal with Clergy, wardens and Volunteers will take place prior to the service where this will be actioned.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2739112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563A4AE1" w14:textId="4F604F1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10147751" w14:textId="51F6DB3E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55788C9" w14:textId="7C320769" w:rsidR="004024D5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3C62E0C9" w14:textId="77777777" w:rsidTr="00637EE0">
        <w:trPr>
          <w:trHeight w:val="608"/>
        </w:trPr>
        <w:tc>
          <w:tcPr>
            <w:tcW w:w="1066" w:type="pct"/>
            <w:vMerge/>
          </w:tcPr>
          <w:p w14:paraId="2B8DE5CA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DB546A1" w14:textId="0F151678" w:rsidR="000609DD" w:rsidRPr="3B2CB56E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67" w:type="pct"/>
            <w:shd w:val="clear" w:color="auto" w:fill="E7E6E6" w:themeFill="background2"/>
          </w:tcPr>
          <w:p w14:paraId="2E637CEF" w14:textId="3D9D5CBE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A65788A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39BCACC6" w14:textId="6FF591ED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60333DB3" w14:textId="39669AD2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163CFA81" w14:textId="28D2F078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06FC3859" w14:textId="77777777" w:rsidTr="00637EE0">
        <w:trPr>
          <w:trHeight w:val="608"/>
        </w:trPr>
        <w:tc>
          <w:tcPr>
            <w:tcW w:w="1066" w:type="pct"/>
            <w:vMerge/>
          </w:tcPr>
          <w:p w14:paraId="6EAA1984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EA1DCB6" w14:textId="52235960" w:rsidR="000609DD" w:rsidRPr="00DF28C6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67" w:type="pct"/>
            <w:shd w:val="clear" w:color="auto" w:fill="E7E6E6" w:themeFill="background2"/>
          </w:tcPr>
          <w:p w14:paraId="729CDA0D" w14:textId="4BE727B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06661DD0" w14:textId="480827E1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692560F" w14:textId="23A949DA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609DD" w:rsidRPr="00554241" w14:paraId="7B74E74B" w14:textId="77777777" w:rsidTr="00637EE0">
        <w:trPr>
          <w:trHeight w:val="608"/>
        </w:trPr>
        <w:tc>
          <w:tcPr>
            <w:tcW w:w="1066" w:type="pct"/>
            <w:vMerge/>
          </w:tcPr>
          <w:p w14:paraId="4F0B2FAD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B30CE85" w14:textId="2530804E" w:rsidR="000609DD" w:rsidRPr="00DF28C6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1A6FB9E2" w14:textId="32CFECBB" w:rsidR="000609DD" w:rsidRPr="001A0A5A" w:rsidRDefault="0061171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4B3AC66D" w14:textId="6A4070C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5D8A355D" w14:textId="46FCE7A0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8DB2DB3" w14:textId="1A2E10EC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Sign off at Rehearsal.</w:t>
            </w:r>
          </w:p>
        </w:tc>
      </w:tr>
      <w:tr w:rsidR="000609DD" w:rsidRPr="00554241" w14:paraId="5274B4E6" w14:textId="77777777" w:rsidTr="00637EE0">
        <w:trPr>
          <w:trHeight w:val="608"/>
        </w:trPr>
        <w:tc>
          <w:tcPr>
            <w:tcW w:w="1066" w:type="pct"/>
            <w:vMerge/>
          </w:tcPr>
          <w:p w14:paraId="5D822462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4BAA455" w14:textId="3EE12D14" w:rsidR="000609DD" w:rsidRPr="001A0A5A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673F3DD3" w14:textId="759268A5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033A58B" w14:textId="6F0514A1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1E4DC351" w14:textId="39183163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8626976" w14:textId="284AC1D6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62BBA0E8" w14:textId="77777777" w:rsidTr="00637EE0">
        <w:trPr>
          <w:trHeight w:val="608"/>
        </w:trPr>
        <w:tc>
          <w:tcPr>
            <w:tcW w:w="1066" w:type="pct"/>
            <w:vMerge/>
          </w:tcPr>
          <w:p w14:paraId="4EA2CB86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666C1C0" w14:textId="1C6D6003" w:rsidR="000609DD" w:rsidRPr="001A0A5A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67" w:type="pct"/>
            <w:shd w:val="clear" w:color="auto" w:fill="E7E6E6" w:themeFill="background2"/>
          </w:tcPr>
          <w:p w14:paraId="3F23B612" w14:textId="129CA66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80CA9C7" w14:textId="5F55AE53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725DA929" w14:textId="50CFABF4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78DA1DF1" w14:textId="0E2F6F0D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371591B8" w14:textId="77777777" w:rsidTr="00637EE0">
        <w:trPr>
          <w:trHeight w:val="608"/>
        </w:trPr>
        <w:tc>
          <w:tcPr>
            <w:tcW w:w="1066" w:type="pct"/>
            <w:vMerge/>
          </w:tcPr>
          <w:p w14:paraId="2EF88C9F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0376B68" w14:textId="00C7A24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67" w:type="pct"/>
            <w:shd w:val="clear" w:color="auto" w:fill="E7E6E6" w:themeFill="background2"/>
          </w:tcPr>
          <w:p w14:paraId="03D30395" w14:textId="77777777" w:rsidR="000609DD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who seat congregation members will take their names and contact details as they are seated. Register and donations will be left in Church for 72 hours before administering too.</w:t>
            </w:r>
          </w:p>
          <w:p w14:paraId="32A07CE7" w14:textId="77777777" w:rsidR="00EA1257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203EBC" w14:textId="594AF473" w:rsidR="00EA1257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 kept for 21days ONLY.</w:t>
            </w:r>
          </w:p>
        </w:tc>
        <w:tc>
          <w:tcPr>
            <w:tcW w:w="559" w:type="pct"/>
            <w:shd w:val="clear" w:color="auto" w:fill="E7E6E6" w:themeFill="background2"/>
          </w:tcPr>
          <w:p w14:paraId="251396DA" w14:textId="69648896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167DDCB8" w14:textId="2C7F7552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7B8EF9E4" w14:textId="758930AB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0609DD" w:rsidRPr="00554241" w14:paraId="74E18F8D" w14:textId="77777777" w:rsidTr="00637EE0">
        <w:trPr>
          <w:trHeight w:val="608"/>
        </w:trPr>
        <w:tc>
          <w:tcPr>
            <w:tcW w:w="1066" w:type="pct"/>
            <w:vMerge/>
          </w:tcPr>
          <w:p w14:paraId="4A1F922A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83724D5" w14:textId="463E7C7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68CD579" w14:textId="3AB3B07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 Facebook, websites and signs.</w:t>
            </w:r>
          </w:p>
        </w:tc>
        <w:tc>
          <w:tcPr>
            <w:tcW w:w="559" w:type="pct"/>
            <w:shd w:val="clear" w:color="auto" w:fill="E7E6E6" w:themeFill="background2"/>
          </w:tcPr>
          <w:p w14:paraId="53E6517B" w14:textId="0DD54720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Comms Team</w:t>
            </w:r>
          </w:p>
        </w:tc>
        <w:tc>
          <w:tcPr>
            <w:tcW w:w="530" w:type="pct"/>
            <w:shd w:val="clear" w:color="auto" w:fill="E7E6E6" w:themeFill="background2"/>
          </w:tcPr>
          <w:p w14:paraId="13D47FAA" w14:textId="0103DC26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45D0C34F" w14:textId="5A3262BD" w:rsidR="000609DD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1171B" w:rsidRPr="00554241" w14:paraId="40B1869F" w14:textId="77777777" w:rsidTr="00637EE0">
        <w:trPr>
          <w:trHeight w:val="608"/>
        </w:trPr>
        <w:tc>
          <w:tcPr>
            <w:tcW w:w="1066" w:type="pct"/>
            <w:vMerge/>
          </w:tcPr>
          <w:p w14:paraId="7471A862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47559E54" w14:textId="67CF947B" w:rsidR="0061171B" w:rsidRPr="001A0A5A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67" w:type="pct"/>
          </w:tcPr>
          <w:p w14:paraId="17396000" w14:textId="2D809CDE" w:rsidR="0061171B" w:rsidRDefault="0061171B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cleaner for Toilet per Church.</w:t>
            </w:r>
          </w:p>
          <w:p w14:paraId="74DC9AEF" w14:textId="77777777" w:rsidR="0061171B" w:rsidRDefault="006117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  <w:p w14:paraId="3AA7D78E" w14:textId="4E30BD6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Suitable cleaning materials provided, depending on materials and if historic surfaces are to be cleaned.</w:t>
            </w:r>
          </w:p>
        </w:tc>
        <w:tc>
          <w:tcPr>
            <w:tcW w:w="559" w:type="pct"/>
          </w:tcPr>
          <w:p w14:paraId="540530A9" w14:textId="11E4501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Revd..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Stephen</w:t>
            </w:r>
          </w:p>
        </w:tc>
        <w:tc>
          <w:tcPr>
            <w:tcW w:w="530" w:type="pct"/>
          </w:tcPr>
          <w:p w14:paraId="3B4602FA" w14:textId="76A7F846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628A792" w14:textId="07ED0EDC" w:rsidR="0061171B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Sign off at Rehearsal.</w:t>
            </w:r>
          </w:p>
        </w:tc>
      </w:tr>
      <w:tr w:rsidR="0061171B" w:rsidRPr="00554241" w14:paraId="6E0D5651" w14:textId="77777777" w:rsidTr="00637EE0">
        <w:trPr>
          <w:trHeight w:val="608"/>
        </w:trPr>
        <w:tc>
          <w:tcPr>
            <w:tcW w:w="1066" w:type="pct"/>
            <w:vMerge/>
          </w:tcPr>
          <w:p w14:paraId="4FE352B9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EE95A92" w14:textId="08DFDA40" w:rsidR="0061171B" w:rsidRPr="3B2CB56E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67" w:type="pct"/>
          </w:tcPr>
          <w:p w14:paraId="39448B4D" w14:textId="4E60080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15A0D0E8" w14:textId="090CF76D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6CF31E55" w14:textId="208D6839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57B1624" w14:textId="45DF9239" w:rsidR="0061171B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1171B" w:rsidRPr="00554241" w14:paraId="779D20A8" w14:textId="77777777" w:rsidTr="00637EE0">
        <w:trPr>
          <w:trHeight w:val="608"/>
        </w:trPr>
        <w:tc>
          <w:tcPr>
            <w:tcW w:w="1066" w:type="pct"/>
            <w:vMerge/>
          </w:tcPr>
          <w:p w14:paraId="49853B9D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174CD14D" w14:textId="036A9C04" w:rsidR="0061171B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67" w:type="pct"/>
          </w:tcPr>
          <w:p w14:paraId="79063396" w14:textId="6399B43A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7DF5FFAB" w14:textId="4E66C6C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779FC7B4" w14:textId="29A23EA6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615E3ED3" w14:textId="47BD292B" w:rsidR="0061171B" w:rsidRPr="00554241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2EB9A9EC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 w:val="restart"/>
          </w:tcPr>
          <w:p w14:paraId="5E5D8C24" w14:textId="6DC7DA7A" w:rsidR="00635F13" w:rsidRPr="00635F13" w:rsidRDefault="00635F13" w:rsidP="00A9731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35F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Holy Communion</w:t>
            </w:r>
          </w:p>
        </w:tc>
        <w:tc>
          <w:tcPr>
            <w:tcW w:w="1778" w:type="pct"/>
          </w:tcPr>
          <w:p w14:paraId="45D62F4C" w14:textId="615161C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Liturgy, Readings and Intercessory Prayers</w:t>
            </w:r>
          </w:p>
        </w:tc>
        <w:tc>
          <w:tcPr>
            <w:tcW w:w="1067" w:type="pct"/>
          </w:tcPr>
          <w:p w14:paraId="4978ABF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team of 2 or 3 Clergy will preside from the East end of Church.</w:t>
            </w:r>
          </w:p>
          <w:p w14:paraId="39C6EFD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E157DE" w14:textId="4BE90F7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readings, prayers and Liturgy will be performed by this team using appropriate PPE.</w:t>
            </w:r>
          </w:p>
        </w:tc>
        <w:tc>
          <w:tcPr>
            <w:tcW w:w="559" w:type="pct"/>
          </w:tcPr>
          <w:p w14:paraId="13F4B0A6" w14:textId="33962C9B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61D31C1B" w14:textId="47DCC788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2D299158" w14:textId="7AEA123E" w:rsidR="00635F13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28922EB4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7B7E9A78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2F8D7EB" w14:textId="1FFE6BD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Eucharistic Prayer</w:t>
            </w:r>
          </w:p>
        </w:tc>
        <w:tc>
          <w:tcPr>
            <w:tcW w:w="1067" w:type="pct"/>
          </w:tcPr>
          <w:p w14:paraId="77A6F62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Elements will be covered during the Eucharistic prayer. Wine will be consumed by the Clergy presiding over the Eucharistic prayer only.</w:t>
            </w:r>
          </w:p>
          <w:p w14:paraId="7C56F0A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80229E" w14:textId="7858A48E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Alcohol gel will be used.</w:t>
            </w:r>
          </w:p>
        </w:tc>
        <w:tc>
          <w:tcPr>
            <w:tcW w:w="559" w:type="pct"/>
          </w:tcPr>
          <w:p w14:paraId="51BCF5D8" w14:textId="371F8C4A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01B1457D" w14:textId="4A75A1D1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9302F44" w14:textId="08C38536" w:rsidR="00635F13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01C8F6A8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51CF9E1A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24F1383E" w14:textId="356D6B93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Distribution of Holy Communion</w:t>
            </w:r>
          </w:p>
        </w:tc>
        <w:tc>
          <w:tcPr>
            <w:tcW w:w="1067" w:type="pct"/>
          </w:tcPr>
          <w:p w14:paraId="11DFF00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common sup will be reserved.</w:t>
            </w:r>
          </w:p>
          <w:p w14:paraId="6E2CF4F8" w14:textId="3C9F603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will adorn facemasks and deliver the wafer directly to people’s seats.</w:t>
            </w:r>
          </w:p>
          <w:p w14:paraId="2A847C39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077279" w14:textId="0DCD45DF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organised at Rehearsal.</w:t>
            </w:r>
          </w:p>
        </w:tc>
        <w:tc>
          <w:tcPr>
            <w:tcW w:w="559" w:type="pct"/>
          </w:tcPr>
          <w:p w14:paraId="19BF5E88" w14:textId="5055D2F1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7D5C107E" w14:textId="7454C9F1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D9A4153" w14:textId="4FF1B353" w:rsidR="00635F13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1B4DD83F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A77B05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CB4C5BB" w14:textId="72A4584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Music</w:t>
            </w:r>
          </w:p>
        </w:tc>
        <w:tc>
          <w:tcPr>
            <w:tcW w:w="1067" w:type="pct"/>
          </w:tcPr>
          <w:p w14:paraId="108A69BE" w14:textId="7033F9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Incidental music played before service and during the distribution.</w:t>
            </w:r>
          </w:p>
          <w:p w14:paraId="14F68541" w14:textId="5062D0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E4A532" w14:textId="17AFB5D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at all.</w:t>
            </w:r>
          </w:p>
          <w:p w14:paraId="1786BBE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1285C1" w14:textId="1C94BE6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 must be given to ensure the music cannot be sung.</w:t>
            </w:r>
          </w:p>
        </w:tc>
        <w:tc>
          <w:tcPr>
            <w:tcW w:w="559" w:type="pct"/>
          </w:tcPr>
          <w:p w14:paraId="37A20964" w14:textId="078A479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777B2E10" w14:textId="2D3D4CBD" w:rsidR="00365450" w:rsidRPr="00EA1257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Prior to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="005F3C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/2020 Rehearsal.</w:t>
            </w:r>
          </w:p>
          <w:p w14:paraId="5E4F17B8" w14:textId="4BA31306" w:rsidR="00635F13" w:rsidRDefault="00365450" w:rsidP="003654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635F13" w14:paraId="5C1AD7C3" w14:textId="77777777" w:rsidTr="00635F13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3B88B1E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4" w:type="pct"/>
            <w:gridSpan w:val="4"/>
          </w:tcPr>
          <w:p w14:paraId="2C8742CF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1"/>
      <w:footerReference w:type="default" r:id="rId1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A5EE" w14:textId="77777777" w:rsidR="005E45F2" w:rsidRDefault="005E45F2" w:rsidP="00264C77">
      <w:pPr>
        <w:spacing w:after="0" w:line="240" w:lineRule="auto"/>
      </w:pPr>
      <w:r>
        <w:separator/>
      </w:r>
    </w:p>
  </w:endnote>
  <w:endnote w:type="continuationSeparator" w:id="0">
    <w:p w14:paraId="3CFC9A60" w14:textId="77777777" w:rsidR="005E45F2" w:rsidRDefault="005E45F2" w:rsidP="00264C77">
      <w:pPr>
        <w:spacing w:after="0" w:line="240" w:lineRule="auto"/>
      </w:pPr>
      <w:r>
        <w:continuationSeparator/>
      </w:r>
    </w:p>
  </w:endnote>
  <w:endnote w:type="continuationNotice" w:id="1">
    <w:p w14:paraId="423BB3D6" w14:textId="77777777" w:rsidR="005E45F2" w:rsidRDefault="005E4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F102" w14:textId="77777777" w:rsidR="005E45F2" w:rsidRDefault="005E45F2" w:rsidP="00264C77">
      <w:pPr>
        <w:spacing w:after="0" w:line="240" w:lineRule="auto"/>
      </w:pPr>
      <w:r>
        <w:separator/>
      </w:r>
    </w:p>
  </w:footnote>
  <w:footnote w:type="continuationSeparator" w:id="0">
    <w:p w14:paraId="1E8B47A7" w14:textId="77777777" w:rsidR="005E45F2" w:rsidRDefault="005E45F2" w:rsidP="00264C77">
      <w:pPr>
        <w:spacing w:after="0" w:line="240" w:lineRule="auto"/>
      </w:pPr>
      <w:r>
        <w:continuationSeparator/>
      </w:r>
    </w:p>
  </w:footnote>
  <w:footnote w:type="continuationNotice" w:id="1">
    <w:p w14:paraId="5E10D599" w14:textId="77777777" w:rsidR="005E45F2" w:rsidRDefault="005E4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609DD"/>
    <w:rsid w:val="00076ED8"/>
    <w:rsid w:val="000B3A2E"/>
    <w:rsid w:val="000B73B7"/>
    <w:rsid w:val="000D2D6E"/>
    <w:rsid w:val="000E5C4D"/>
    <w:rsid w:val="000F3C2F"/>
    <w:rsid w:val="00116BA5"/>
    <w:rsid w:val="0012316F"/>
    <w:rsid w:val="00152870"/>
    <w:rsid w:val="00156970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65450"/>
    <w:rsid w:val="00370D63"/>
    <w:rsid w:val="00387853"/>
    <w:rsid w:val="003C4CBF"/>
    <w:rsid w:val="003D707B"/>
    <w:rsid w:val="004024D5"/>
    <w:rsid w:val="0041200F"/>
    <w:rsid w:val="00473C72"/>
    <w:rsid w:val="00494DB4"/>
    <w:rsid w:val="004B79A2"/>
    <w:rsid w:val="004D6AB6"/>
    <w:rsid w:val="0055138E"/>
    <w:rsid w:val="00554241"/>
    <w:rsid w:val="00580EDD"/>
    <w:rsid w:val="005B4C57"/>
    <w:rsid w:val="005B5889"/>
    <w:rsid w:val="005C4F98"/>
    <w:rsid w:val="005E45F2"/>
    <w:rsid w:val="005F3C4C"/>
    <w:rsid w:val="00603BFF"/>
    <w:rsid w:val="00610AF3"/>
    <w:rsid w:val="0061171B"/>
    <w:rsid w:val="00635F13"/>
    <w:rsid w:val="00637EE0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7D61F2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A0398"/>
    <w:rsid w:val="00BF3860"/>
    <w:rsid w:val="00C2740A"/>
    <w:rsid w:val="00C3532E"/>
    <w:rsid w:val="00C37B24"/>
    <w:rsid w:val="00C77881"/>
    <w:rsid w:val="00C922E8"/>
    <w:rsid w:val="00CB2703"/>
    <w:rsid w:val="00CC3A6D"/>
    <w:rsid w:val="00CD11A9"/>
    <w:rsid w:val="00CD7C62"/>
    <w:rsid w:val="00D03959"/>
    <w:rsid w:val="00D17B42"/>
    <w:rsid w:val="00D20827"/>
    <w:rsid w:val="00D218AF"/>
    <w:rsid w:val="00D241BD"/>
    <w:rsid w:val="00D34C96"/>
    <w:rsid w:val="00D81BC8"/>
    <w:rsid w:val="00D967A0"/>
    <w:rsid w:val="00DA2868"/>
    <w:rsid w:val="00DB09EA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A1257"/>
    <w:rsid w:val="00EF0F4D"/>
    <w:rsid w:val="00F304A8"/>
    <w:rsid w:val="00FB5CD9"/>
    <w:rsid w:val="00FC461B"/>
    <w:rsid w:val="00FD5A73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Microsoft Office User</cp:lastModifiedBy>
  <cp:revision>2</cp:revision>
  <cp:lastPrinted>2020-05-24T20:46:00Z</cp:lastPrinted>
  <dcterms:created xsi:type="dcterms:W3CDTF">2020-07-22T11:48:00Z</dcterms:created>
  <dcterms:modified xsi:type="dcterms:W3CDTF">2020-07-22T11:48:00Z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