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2A" w:rsidRDefault="003E772A" w:rsidP="003E772A">
      <w:pPr>
        <w:spacing w:after="120"/>
        <w:jc w:val="center"/>
        <w:rPr>
          <w:rFonts w:ascii="Arial" w:hAnsi="Arial" w:cs="Arial"/>
          <w:b/>
          <w:sz w:val="28"/>
          <w:szCs w:val="28"/>
        </w:rPr>
      </w:pPr>
      <w:r>
        <w:rPr>
          <w:rFonts w:ascii="Arial" w:hAnsi="Arial" w:cs="Arial"/>
          <w:b/>
          <w:sz w:val="28"/>
          <w:szCs w:val="28"/>
        </w:rPr>
        <w:t>Sunday School</w:t>
      </w:r>
      <w:r>
        <w:rPr>
          <w:rFonts w:ascii="Arial" w:hAnsi="Arial" w:cs="Arial"/>
          <w:b/>
          <w:sz w:val="28"/>
          <w:szCs w:val="28"/>
        </w:rPr>
        <w:t xml:space="preserve"> Report 2019</w:t>
      </w:r>
      <w:bookmarkStart w:id="0" w:name="_GoBack"/>
      <w:bookmarkEnd w:id="0"/>
    </w:p>
    <w:p w:rsidR="003E772A" w:rsidRPr="0059686F" w:rsidRDefault="003E772A" w:rsidP="003E772A">
      <w:pPr>
        <w:pStyle w:val="Header"/>
        <w:spacing w:after="120"/>
        <w:rPr>
          <w:rFonts w:ascii="Arial" w:hAnsi="Arial" w:cs="Arial"/>
        </w:rPr>
      </w:pPr>
      <w:r w:rsidRPr="0059686F">
        <w:rPr>
          <w:rFonts w:ascii="Arial" w:hAnsi="Arial" w:cs="Arial"/>
        </w:rPr>
        <w:t xml:space="preserve">Sunday school continues to be busy. The age of the children can range from 3yrs old up to 12 </w:t>
      </w:r>
      <w:proofErr w:type="spellStart"/>
      <w:r w:rsidRPr="0059686F">
        <w:rPr>
          <w:rFonts w:ascii="Arial" w:hAnsi="Arial" w:cs="Arial"/>
        </w:rPr>
        <w:t>yrs</w:t>
      </w:r>
      <w:proofErr w:type="spellEnd"/>
      <w:r w:rsidRPr="0059686F">
        <w:rPr>
          <w:rFonts w:ascii="Arial" w:hAnsi="Arial" w:cs="Arial"/>
        </w:rPr>
        <w:t xml:space="preserve"> old. </w:t>
      </w:r>
    </w:p>
    <w:p w:rsidR="003E772A" w:rsidRPr="0059686F" w:rsidRDefault="003E772A" w:rsidP="003E772A">
      <w:pPr>
        <w:pStyle w:val="Header"/>
        <w:spacing w:after="120"/>
        <w:rPr>
          <w:rFonts w:ascii="Arial" w:hAnsi="Arial" w:cs="Arial"/>
        </w:rPr>
      </w:pPr>
      <w:r w:rsidRPr="0059686F">
        <w:rPr>
          <w:rFonts w:ascii="Arial" w:hAnsi="Arial" w:cs="Arial"/>
        </w:rPr>
        <w:t>Sunday school starts with 1 or 2 of the older children sharing the Bible reading. We then continue with the craft activities relating to the reading.</w:t>
      </w:r>
    </w:p>
    <w:p w:rsidR="003E772A" w:rsidRPr="0059686F" w:rsidRDefault="003E772A" w:rsidP="003E772A">
      <w:pPr>
        <w:pStyle w:val="Header"/>
        <w:spacing w:after="120"/>
        <w:rPr>
          <w:rFonts w:ascii="Arial" w:hAnsi="Arial" w:cs="Arial"/>
        </w:rPr>
      </w:pPr>
      <w:r w:rsidRPr="0059686F">
        <w:rPr>
          <w:rFonts w:ascii="Arial" w:hAnsi="Arial" w:cs="Arial"/>
        </w:rPr>
        <w:t xml:space="preserve"> We still use Sermons4kids website. To access the readings and relevant activities, such as place mats, mobiles and at Christmas, we made the nativity scene using lollipop sticks. It sometimes can be difficult to do an activity to cater for all the ages of the children. Also, not all activities are suitable for the back of church, as they involve team games, which could be noisy. </w:t>
      </w:r>
    </w:p>
    <w:p w:rsidR="003E772A" w:rsidRPr="0059686F" w:rsidRDefault="003E772A" w:rsidP="003E772A">
      <w:pPr>
        <w:pStyle w:val="Header"/>
        <w:spacing w:after="120"/>
        <w:rPr>
          <w:rFonts w:ascii="Arial" w:hAnsi="Arial" w:cs="Arial"/>
        </w:rPr>
      </w:pPr>
      <w:r w:rsidRPr="0059686F">
        <w:rPr>
          <w:rFonts w:ascii="Arial" w:hAnsi="Arial" w:cs="Arial"/>
        </w:rPr>
        <w:t>At the end of Sunday school, the children join their families in church to take part in the peace and Holy Communion.</w:t>
      </w:r>
    </w:p>
    <w:p w:rsidR="003E772A" w:rsidRPr="0059686F" w:rsidRDefault="003E772A" w:rsidP="003E772A">
      <w:pPr>
        <w:pStyle w:val="Header"/>
        <w:spacing w:after="120"/>
        <w:rPr>
          <w:rFonts w:ascii="Arial" w:hAnsi="Arial" w:cs="Arial"/>
        </w:rPr>
      </w:pPr>
      <w:r w:rsidRPr="0059686F">
        <w:rPr>
          <w:rFonts w:ascii="Arial" w:hAnsi="Arial" w:cs="Arial"/>
        </w:rPr>
        <w:t>All children are welcome to come to Sunday school and join in with our activities.</w:t>
      </w:r>
    </w:p>
    <w:p w:rsidR="003E772A" w:rsidRPr="0059686F" w:rsidRDefault="003E772A" w:rsidP="003E772A">
      <w:pPr>
        <w:pStyle w:val="Header"/>
        <w:spacing w:after="120"/>
        <w:rPr>
          <w:rFonts w:ascii="Arial" w:hAnsi="Arial" w:cs="Arial"/>
        </w:rPr>
      </w:pPr>
      <w:r w:rsidRPr="0059686F">
        <w:rPr>
          <w:rFonts w:ascii="Arial" w:hAnsi="Arial" w:cs="Arial"/>
        </w:rPr>
        <w:t>Unfortunately, we can still only do Sunday school once a month, usually on the 4</w:t>
      </w:r>
      <w:r w:rsidRPr="0059686F">
        <w:rPr>
          <w:rFonts w:ascii="Arial" w:hAnsi="Arial" w:cs="Arial"/>
          <w:vertAlign w:val="superscript"/>
        </w:rPr>
        <w:t>th</w:t>
      </w:r>
      <w:r w:rsidRPr="0059686F">
        <w:rPr>
          <w:rFonts w:ascii="Arial" w:hAnsi="Arial" w:cs="Arial"/>
        </w:rPr>
        <w:t xml:space="preserve"> Sunday of the month.</w:t>
      </w:r>
    </w:p>
    <w:p w:rsidR="003E772A" w:rsidRPr="0059686F" w:rsidRDefault="003E772A" w:rsidP="003E772A">
      <w:pPr>
        <w:pStyle w:val="Header"/>
        <w:spacing w:after="120"/>
        <w:rPr>
          <w:rFonts w:ascii="Arial" w:hAnsi="Arial" w:cs="Arial"/>
        </w:rPr>
      </w:pPr>
      <w:r w:rsidRPr="0059686F">
        <w:rPr>
          <w:rFonts w:ascii="Arial" w:hAnsi="Arial" w:cs="Arial"/>
        </w:rPr>
        <w:t>So, to improve our Sunday school, we are looking for volunteers to help out.</w:t>
      </w:r>
    </w:p>
    <w:p w:rsidR="003E772A" w:rsidRPr="0059686F" w:rsidRDefault="003E772A" w:rsidP="003E772A">
      <w:pPr>
        <w:pStyle w:val="Header"/>
        <w:spacing w:after="120"/>
      </w:pPr>
      <w:r w:rsidRPr="0059686F">
        <w:rPr>
          <w:rFonts w:ascii="Arial" w:hAnsi="Arial" w:cs="Arial"/>
        </w:rPr>
        <w:t>Have monthly planned activities and a new resource material</w:t>
      </w:r>
      <w:r>
        <w:t>.</w:t>
      </w:r>
    </w:p>
    <w:p w:rsidR="003E772A" w:rsidRPr="0059686F" w:rsidRDefault="003E772A" w:rsidP="003E772A">
      <w:pPr>
        <w:spacing w:after="120"/>
        <w:jc w:val="both"/>
        <w:rPr>
          <w:rFonts w:ascii="Arial" w:hAnsi="Arial" w:cs="Arial"/>
          <w:b/>
        </w:rPr>
      </w:pPr>
      <w:r>
        <w:rPr>
          <w:rFonts w:ascii="Arial" w:hAnsi="Arial" w:cs="Arial"/>
          <w:b/>
        </w:rPr>
        <w:t>Michelle, Denise, Judith, Nancy and Jackie</w:t>
      </w:r>
    </w:p>
    <w:p w:rsidR="008C6AED" w:rsidRDefault="008C6AED"/>
    <w:sectPr w:rsidR="008C6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2A"/>
    <w:rsid w:val="003E772A"/>
    <w:rsid w:val="008C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2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72A"/>
    <w:pPr>
      <w:tabs>
        <w:tab w:val="center" w:pos="4513"/>
        <w:tab w:val="right" w:pos="9026"/>
      </w:tabs>
      <w:spacing w:after="0" w:line="240" w:lineRule="auto"/>
    </w:pPr>
  </w:style>
  <w:style w:type="character" w:customStyle="1" w:styleId="HeaderChar">
    <w:name w:val="Header Char"/>
    <w:basedOn w:val="DefaultParagraphFont"/>
    <w:link w:val="Header"/>
    <w:rsid w:val="003E772A"/>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2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72A"/>
    <w:pPr>
      <w:tabs>
        <w:tab w:val="center" w:pos="4513"/>
        <w:tab w:val="right" w:pos="9026"/>
      </w:tabs>
      <w:spacing w:after="0" w:line="240" w:lineRule="auto"/>
    </w:pPr>
  </w:style>
  <w:style w:type="character" w:customStyle="1" w:styleId="HeaderChar">
    <w:name w:val="Header Char"/>
    <w:basedOn w:val="DefaultParagraphFont"/>
    <w:link w:val="Header"/>
    <w:rsid w:val="003E772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1</cp:revision>
  <dcterms:created xsi:type="dcterms:W3CDTF">2020-10-17T16:08:00Z</dcterms:created>
  <dcterms:modified xsi:type="dcterms:W3CDTF">2020-10-17T16:09:00Z</dcterms:modified>
</cp:coreProperties>
</file>