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52F85166" w:rsidR="00D651A5" w:rsidRPr="00076D7B" w:rsidRDefault="00D651A5" w:rsidP="00076D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b/>
          <w:sz w:val="24"/>
          <w:szCs w:val="24"/>
        </w:rPr>
        <w:t xml:space="preserve">FIRST READING </w:t>
      </w:r>
      <w:r w:rsidR="0084216A" w:rsidRPr="00076D7B">
        <w:rPr>
          <w:rFonts w:cstheme="minorHAnsi"/>
          <w:sz w:val="24"/>
          <w:szCs w:val="24"/>
        </w:rPr>
        <w:t xml:space="preserve">Isaiah </w:t>
      </w:r>
      <w:r w:rsidR="00032B86" w:rsidRPr="00076D7B">
        <w:rPr>
          <w:rFonts w:cstheme="minorHAnsi"/>
          <w:sz w:val="24"/>
          <w:szCs w:val="24"/>
        </w:rPr>
        <w:t>43: 16-21</w:t>
      </w:r>
    </w:p>
    <w:p w14:paraId="105100F4" w14:textId="6AEA1022" w:rsidR="00D651A5" w:rsidRPr="00076D7B" w:rsidRDefault="00D651A5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 xml:space="preserve">A reading from the book of </w:t>
      </w:r>
      <w:r w:rsidR="00032B86" w:rsidRPr="00076D7B">
        <w:rPr>
          <w:rFonts w:cstheme="minorHAnsi"/>
          <w:sz w:val="24"/>
          <w:szCs w:val="24"/>
        </w:rPr>
        <w:t>Isaiah</w:t>
      </w:r>
    </w:p>
    <w:p w14:paraId="5871BFEB" w14:textId="0B0BDA78" w:rsidR="00696C09" w:rsidRPr="00076D7B" w:rsidRDefault="00696C09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2CED27EB" w14:textId="39E1999D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Thus says the LORD,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who makes a way in the sea, a path in the mighty waters,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who brings out chariot and horse, army and warrior; they lie down, they cannot rise,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they are extinguished, quenched like a wick: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remember the former things, or consider the things of old.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 am about to do a new thing;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now it springs forth, do you not perceive it? I will make a way in the wilderness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and rivers in the desert.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 wild animals will honour me,</w:t>
      </w:r>
    </w:p>
    <w:p w14:paraId="245AC795" w14:textId="649CDCCA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the jackals and the ostriches;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for I give water in the wilderness, rivers in the desert, to give drink to my chosen people,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 people whom I formed for myself so that they might declare my praise</w:t>
      </w:r>
    </w:p>
    <w:p w14:paraId="1EDC6F0B" w14:textId="77777777" w:rsidR="00696C09" w:rsidRPr="00076D7B" w:rsidRDefault="00696C09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4CE1A3AE" w14:textId="7EEAF4FE" w:rsidR="00032B86" w:rsidRPr="00076D7B" w:rsidRDefault="0084216A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 xml:space="preserve">Psalm </w:t>
      </w:r>
      <w:r w:rsidR="00032B86" w:rsidRPr="00076D7B">
        <w:rPr>
          <w:rFonts w:cstheme="minorHAnsi"/>
          <w:sz w:val="24"/>
          <w:szCs w:val="24"/>
        </w:rPr>
        <w:t>126</w:t>
      </w:r>
    </w:p>
    <w:p w14:paraId="42005C26" w14:textId="3C639735" w:rsidR="00197F4A" w:rsidRPr="00076D7B" w:rsidRDefault="00D651A5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b/>
          <w:sz w:val="24"/>
          <w:szCs w:val="24"/>
        </w:rPr>
        <w:t>R</w:t>
      </w:r>
      <w:r w:rsidRPr="00076D7B">
        <w:rPr>
          <w:rFonts w:cstheme="minorHAnsi"/>
          <w:sz w:val="24"/>
          <w:szCs w:val="24"/>
        </w:rPr>
        <w:t xml:space="preserve"> </w:t>
      </w:r>
      <w:r w:rsidR="00076D7B" w:rsidRPr="00076D7B">
        <w:rPr>
          <w:rFonts w:cstheme="minorHAnsi"/>
          <w:sz w:val="24"/>
          <w:szCs w:val="24"/>
        </w:rPr>
        <w:t>The Lord has done great things for us</w:t>
      </w:r>
    </w:p>
    <w:p w14:paraId="53AC9E26" w14:textId="77777777" w:rsidR="00076D7B" w:rsidRPr="00076D7B" w:rsidRDefault="00076D7B" w:rsidP="00076D7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FB46852" w14:textId="1D2FA70D" w:rsidR="00076D7B" w:rsidRDefault="00076D7B" w:rsidP="00076D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sz w:val="24"/>
          <w:szCs w:val="24"/>
        </w:rPr>
        <w:t>When the Lord restored the fortunes of Zion, then were we like those who dream.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Then was our mouth filled with laughter, and our tongue with shouts of joy. </w:t>
      </w:r>
      <w:r w:rsidRPr="00222A6C">
        <w:rPr>
          <w:rFonts w:cstheme="minorHAnsi"/>
          <w:b/>
          <w:sz w:val="24"/>
          <w:szCs w:val="24"/>
        </w:rPr>
        <w:t>R</w:t>
      </w:r>
    </w:p>
    <w:p w14:paraId="48285193" w14:textId="77777777" w:rsidR="00715911" w:rsidRPr="00076D7B" w:rsidRDefault="00715911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3AC83CAC" w14:textId="50E058B1" w:rsidR="00076D7B" w:rsidRDefault="00076D7B" w:rsidP="00076D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sz w:val="24"/>
          <w:szCs w:val="24"/>
        </w:rPr>
        <w:t>Then they said among the nations,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‘The Lord has done great things for them.’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The Lord has done great things for us, and we are glad indeed. </w:t>
      </w:r>
      <w:r w:rsidRPr="00222A6C">
        <w:rPr>
          <w:rFonts w:cstheme="minorHAnsi"/>
          <w:b/>
          <w:sz w:val="24"/>
          <w:szCs w:val="24"/>
        </w:rPr>
        <w:t>R</w:t>
      </w:r>
    </w:p>
    <w:p w14:paraId="49B76F24" w14:textId="77777777" w:rsidR="00715911" w:rsidRPr="00076D7B" w:rsidRDefault="00715911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099CB637" w14:textId="3D23E360" w:rsidR="00696C09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Restore our fortunes, O Lord,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like the watercourses of the Negev.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Those who sowed with tears will reap with songs of joy.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Those who go out weeping, carrying the seed,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will come again with joy, shouldering their sheaves. </w:t>
      </w:r>
      <w:r w:rsidRPr="00222A6C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076D7B" w:rsidRDefault="00696C09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128C6954" w:rsidR="0084216A" w:rsidRPr="00076D7B" w:rsidRDefault="00D651A5" w:rsidP="00076D7B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076D7B">
        <w:rPr>
          <w:rFonts w:cstheme="minorHAnsi"/>
          <w:b/>
          <w:sz w:val="24"/>
          <w:szCs w:val="24"/>
        </w:rPr>
        <w:t xml:space="preserve">SECOND READING </w:t>
      </w:r>
      <w:r w:rsidR="00032B86" w:rsidRPr="00076D7B">
        <w:rPr>
          <w:rFonts w:eastAsia="Lucida Sans Unicode" w:cstheme="minorHAnsi"/>
          <w:kern w:val="1"/>
          <w:sz w:val="24"/>
          <w:szCs w:val="24"/>
        </w:rPr>
        <w:t>Philippians 3:4b-14</w:t>
      </w:r>
    </w:p>
    <w:p w14:paraId="615E6182" w14:textId="4084990D" w:rsidR="00D651A5" w:rsidRPr="00076D7B" w:rsidRDefault="00D651A5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 xml:space="preserve">A reading from </w:t>
      </w:r>
      <w:r w:rsidR="00222A6C">
        <w:rPr>
          <w:rFonts w:cstheme="minorHAnsi"/>
          <w:sz w:val="24"/>
          <w:szCs w:val="24"/>
        </w:rPr>
        <w:t xml:space="preserve">the letter of Paul to the Philippians </w:t>
      </w:r>
    </w:p>
    <w:p w14:paraId="7CCFA5FE" w14:textId="77777777" w:rsidR="00227E28" w:rsidRPr="00076D7B" w:rsidRDefault="00227E28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0B80D6B5" w14:textId="22E990E4" w:rsidR="00076D7B" w:rsidRPr="00076D7B" w:rsidRDefault="00076D7B" w:rsidP="00715911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If anyone else has reason to be confident in the flesh, I have more: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circumcised on the eighth day,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 member of the people of Israel, of the tribe of Benjamin, a Hebrew born of Hebrews; as to the law, a Pharisee;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as to zeal,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 persecutor of the church;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as to righteousness under the law, blameless.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 Yet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whatever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gains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had,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these I have come to regard as loss because of </w:t>
      </w:r>
      <w:r w:rsidRPr="00076D7B">
        <w:rPr>
          <w:rFonts w:cstheme="minorHAnsi"/>
          <w:sz w:val="24"/>
          <w:szCs w:val="24"/>
        </w:rPr>
        <w:t>Christ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More than that,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 regard everything as loss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because of the surpassing value of knowing Christ Jesus m y Lord. For his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sake I have suffered the loss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of all things,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and I regard them as rubbish,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in order that I may gain Christ and be found in him, 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not having a righteousness of my own that comes from the law, but one that comes through faith in Christ,</w:t>
      </w:r>
      <w:r w:rsidR="00EC6AED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 righteousness from God based on faith.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 want to know Christ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and the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power of his resurrection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and the sharing of his sufferings by becoming like him in his death, if </w:t>
      </w:r>
      <w:proofErr w:type="gramStart"/>
      <w:r w:rsidRPr="00076D7B">
        <w:rPr>
          <w:rFonts w:cstheme="minorHAnsi"/>
          <w:sz w:val="24"/>
          <w:szCs w:val="24"/>
        </w:rPr>
        <w:t>somehow</w:t>
      </w:r>
      <w:proofErr w:type="gramEnd"/>
      <w:r w:rsidRPr="00076D7B">
        <w:rPr>
          <w:rFonts w:cstheme="minorHAnsi"/>
          <w:sz w:val="24"/>
          <w:szCs w:val="24"/>
        </w:rPr>
        <w:t xml:space="preserve"> I may attain the resurrection from the dead.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Not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that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have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already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obtained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this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or have already reached the goal;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but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 press on to make it my own,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because Christ Jesus has made me his own.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Beloved, I do not consider that I have made it my own;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but this one thing I do: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forgetting what lies behind and straining forward to what lies ahead, I press on towards the goal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for the prize of the heavenly call of God in Christ Jesus. </w:t>
      </w:r>
    </w:p>
    <w:p w14:paraId="1677292F" w14:textId="77777777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076D7B" w:rsidRDefault="00696C09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B40E0F5" w:rsidR="00D651A5" w:rsidRPr="00076D7B" w:rsidRDefault="00D651A5" w:rsidP="00076D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b/>
          <w:sz w:val="24"/>
          <w:szCs w:val="24"/>
        </w:rPr>
        <w:t xml:space="preserve">GOSPEL </w:t>
      </w:r>
      <w:r w:rsidR="00032B86" w:rsidRPr="00076D7B">
        <w:rPr>
          <w:rFonts w:cstheme="minorHAnsi"/>
          <w:sz w:val="24"/>
          <w:szCs w:val="24"/>
        </w:rPr>
        <w:t>John 12: 1-8</w:t>
      </w:r>
    </w:p>
    <w:p w14:paraId="15229081" w14:textId="1ECEF67A" w:rsidR="00032B86" w:rsidRPr="00076D7B" w:rsidRDefault="00D651A5" w:rsidP="005E4C7D">
      <w:pPr>
        <w:pStyle w:val="NoSpacing"/>
        <w:jc w:val="center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Hear the gospel of our Lor</w:t>
      </w:r>
      <w:r w:rsidR="00610817" w:rsidRPr="00076D7B">
        <w:rPr>
          <w:rFonts w:cstheme="minorHAnsi"/>
          <w:sz w:val="24"/>
          <w:szCs w:val="24"/>
        </w:rPr>
        <w:t xml:space="preserve">d Jesus Christ according to </w:t>
      </w:r>
      <w:r w:rsidR="00032B86" w:rsidRPr="00076D7B">
        <w:rPr>
          <w:rFonts w:cstheme="minorHAnsi"/>
          <w:sz w:val="24"/>
          <w:szCs w:val="24"/>
        </w:rPr>
        <w:t>John</w:t>
      </w:r>
      <w:r w:rsidRPr="00076D7B">
        <w:rPr>
          <w:rFonts w:cstheme="minorHAnsi"/>
          <w:sz w:val="24"/>
          <w:szCs w:val="24"/>
        </w:rPr>
        <w:t>.</w:t>
      </w:r>
    </w:p>
    <w:p w14:paraId="2B0B84DF" w14:textId="77911D6B" w:rsidR="0085755A" w:rsidRPr="00076D7B" w:rsidRDefault="0085755A" w:rsidP="005E4C7D">
      <w:pPr>
        <w:pStyle w:val="NoSpacing"/>
        <w:jc w:val="center"/>
        <w:rPr>
          <w:rFonts w:cstheme="minorHAnsi"/>
          <w:sz w:val="24"/>
          <w:szCs w:val="24"/>
        </w:rPr>
      </w:pPr>
      <w:r w:rsidRPr="00076D7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076D7B" w:rsidRDefault="00D651A5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03E5A6BE" w14:textId="4BF760EE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Six days before the Passover Jesus came to Bethany, the home of Lazarus,</w:t>
      </w:r>
    </w:p>
    <w:p w14:paraId="48E4E832" w14:textId="67AC1CF9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whom he had raised from the dead.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There they gave a dinner for him.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Martha served, and Lazarus was one of those at the table with him.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Mary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took a pound of costly perfume made of pure nard, anointed Jesus’ feet, and wiped them with her hair.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 house was filled with the fragrance of the perfume.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But Judas Iscariot, one of his disciples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(the one who was about to betray him), said,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‘Why was this perfume not sold for three hundred denarii and the money given to the poor?’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(He said this not because he cared about the poor, but because he was a thief; he kept the common purse and used to steal what was put into it.)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Jesus said, ‘Leave her alone.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She bought it so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that she might keep it for the day of my burial.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You always have the poor with you, but you do not always have me.’</w:t>
      </w:r>
    </w:p>
    <w:p w14:paraId="4DDCBB53" w14:textId="77777777" w:rsidR="00227E28" w:rsidRPr="00076D7B" w:rsidRDefault="00227E28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162D48E1" w14:textId="62518A98" w:rsidR="005E4C7D" w:rsidRDefault="00227E28" w:rsidP="005E4C7D">
      <w:pPr>
        <w:pStyle w:val="NoSpacing"/>
        <w:jc w:val="center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This is the Gospel of the Lord.</w:t>
      </w:r>
    </w:p>
    <w:p w14:paraId="280B32A0" w14:textId="04D26304" w:rsidR="00227E28" w:rsidRPr="00076D7B" w:rsidRDefault="00227E28" w:rsidP="005E4C7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b/>
          <w:sz w:val="24"/>
          <w:szCs w:val="24"/>
        </w:rPr>
        <w:t>Praise to you, O Christ.</w:t>
      </w:r>
    </w:p>
    <w:sectPr w:rsidR="00227E28" w:rsidRPr="00076D7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65FC1"/>
    <w:multiLevelType w:val="multilevel"/>
    <w:tmpl w:val="73201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32B86"/>
    <w:rsid w:val="00052355"/>
    <w:rsid w:val="00076D7B"/>
    <w:rsid w:val="00151A43"/>
    <w:rsid w:val="00197F4A"/>
    <w:rsid w:val="0020614E"/>
    <w:rsid w:val="00222A6C"/>
    <w:rsid w:val="00227E28"/>
    <w:rsid w:val="0034022C"/>
    <w:rsid w:val="0045530F"/>
    <w:rsid w:val="0050155D"/>
    <w:rsid w:val="00512796"/>
    <w:rsid w:val="005A7F47"/>
    <w:rsid w:val="005E4C7D"/>
    <w:rsid w:val="00610817"/>
    <w:rsid w:val="00696C09"/>
    <w:rsid w:val="00715911"/>
    <w:rsid w:val="00716E2E"/>
    <w:rsid w:val="00751A5B"/>
    <w:rsid w:val="007D3738"/>
    <w:rsid w:val="0084216A"/>
    <w:rsid w:val="0085755A"/>
    <w:rsid w:val="00932E68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  <w:rsid w:val="00E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3</cp:revision>
  <dcterms:created xsi:type="dcterms:W3CDTF">2022-03-06T20:19:00Z</dcterms:created>
  <dcterms:modified xsi:type="dcterms:W3CDTF">2022-03-28T19:56:00Z</dcterms:modified>
</cp:coreProperties>
</file>