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65A45070" w:rsidR="00D651A5" w:rsidRPr="0084216A" w:rsidRDefault="00D651A5" w:rsidP="000D7359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2E3330" w:rsidRPr="002E3330">
        <w:rPr>
          <w:rFonts w:cstheme="minorHAnsi"/>
          <w:sz w:val="24"/>
          <w:szCs w:val="24"/>
        </w:rPr>
        <w:t xml:space="preserve">Isaiah </w:t>
      </w:r>
      <w:r w:rsidR="00BE7C6C">
        <w:rPr>
          <w:rFonts w:cstheme="minorHAnsi"/>
          <w:sz w:val="24"/>
          <w:szCs w:val="24"/>
        </w:rPr>
        <w:t>58</w:t>
      </w:r>
      <w:r w:rsidR="002E3330" w:rsidRPr="002E3330">
        <w:rPr>
          <w:rFonts w:cstheme="minorHAnsi"/>
          <w:sz w:val="24"/>
          <w:szCs w:val="24"/>
        </w:rPr>
        <w:t>:1-</w:t>
      </w:r>
      <w:r w:rsidR="00BE7C6C">
        <w:rPr>
          <w:rFonts w:cstheme="minorHAnsi"/>
          <w:sz w:val="24"/>
          <w:szCs w:val="24"/>
        </w:rPr>
        <w:t>9a</w:t>
      </w:r>
    </w:p>
    <w:p w14:paraId="105100F4" w14:textId="51BAB6D0" w:rsidR="00D651A5" w:rsidRPr="000D7359" w:rsidRDefault="00D651A5" w:rsidP="000D7359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0D7359">
        <w:rPr>
          <w:rFonts w:cstheme="minorHAnsi"/>
          <w:sz w:val="24"/>
          <w:szCs w:val="24"/>
          <w:u w:val="single"/>
        </w:rPr>
        <w:t>A reading from the book of</w:t>
      </w:r>
      <w:r w:rsidR="00161756" w:rsidRPr="000D7359">
        <w:rPr>
          <w:rFonts w:cstheme="minorHAnsi"/>
          <w:sz w:val="24"/>
          <w:szCs w:val="24"/>
          <w:u w:val="single"/>
        </w:rPr>
        <w:t xml:space="preserve"> the prophet</w:t>
      </w:r>
      <w:r w:rsidRPr="000D7359">
        <w:rPr>
          <w:rFonts w:cstheme="minorHAnsi"/>
          <w:sz w:val="24"/>
          <w:szCs w:val="24"/>
          <w:u w:val="single"/>
        </w:rPr>
        <w:t xml:space="preserve"> </w:t>
      </w:r>
      <w:r w:rsidR="002E3330" w:rsidRPr="000D7359">
        <w:rPr>
          <w:rFonts w:cstheme="minorHAnsi"/>
          <w:sz w:val="24"/>
          <w:szCs w:val="24"/>
          <w:u w:val="single"/>
        </w:rPr>
        <w:t>Isaiah</w:t>
      </w:r>
    </w:p>
    <w:p w14:paraId="58157F6A" w14:textId="73FB6EA5" w:rsidR="00BA620F" w:rsidRPr="004C79DE" w:rsidRDefault="00BA620F" w:rsidP="00BA620F">
      <w:pPr>
        <w:pStyle w:val="NoSpacing"/>
        <w:jc w:val="both"/>
        <w:rPr>
          <w:rFonts w:cstheme="minorHAnsi"/>
          <w:sz w:val="21"/>
          <w:szCs w:val="21"/>
        </w:rPr>
      </w:pPr>
      <w:proofErr w:type="gramStart"/>
      <w:r w:rsidRPr="004C79DE">
        <w:rPr>
          <w:rFonts w:cstheme="minorHAnsi"/>
          <w:sz w:val="21"/>
          <w:szCs w:val="21"/>
        </w:rPr>
        <w:t>Thus</w:t>
      </w:r>
      <w:proofErr w:type="gramEnd"/>
      <w:r w:rsidRPr="004C79DE">
        <w:rPr>
          <w:rFonts w:cstheme="minorHAnsi"/>
          <w:sz w:val="21"/>
          <w:szCs w:val="21"/>
        </w:rPr>
        <w:t xml:space="preserve"> says the LORD: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Shout out, do not hold back!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Lift up your voice like a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trumpet! Announce to my people their rebellion, to the house of Jacob their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sins.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Yet day after day they seek me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and delight to know my ways,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as if they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were a nation that practised righteousness and did not forsake the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ordinance of their God; they ask of me righteous judgements,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they delight to draw near to God.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‘Why do we fast, but you do not see?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Why humble ourselves, but you do not notice?’ Look, you serve your own interest on your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fast-</w:t>
      </w:r>
      <w:bookmarkStart w:id="0" w:name="_GoBack"/>
      <w:bookmarkEnd w:id="0"/>
      <w:r w:rsidR="004C79DE" w:rsidRPr="004C79DE">
        <w:rPr>
          <w:rFonts w:cstheme="minorHAnsi"/>
          <w:sz w:val="21"/>
          <w:szCs w:val="21"/>
        </w:rPr>
        <w:t>day and</w:t>
      </w:r>
      <w:r w:rsidRPr="004C79DE">
        <w:rPr>
          <w:rFonts w:cstheme="minorHAnsi"/>
          <w:sz w:val="21"/>
          <w:szCs w:val="21"/>
        </w:rPr>
        <w:t xml:space="preserve"> oppress all your workers.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Look, you fast only to quarrel and to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fight and to strike with a wicked fist.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Such fasting as you do today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will not make your voice heard on high. Is such the fast that I choose,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a day to humble oneself?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Is it to bow down the head like a bulrush, and to lie in sackcloth and ashes?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Will you call this a fast,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a day acceptable to the LORD?</w:t>
      </w:r>
      <w:r w:rsid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 xml:space="preserve">Is not this the fast that I choose: to </w:t>
      </w:r>
      <w:proofErr w:type="spellStart"/>
      <w:proofErr w:type="gramStart"/>
      <w:r w:rsidRPr="004C79DE">
        <w:rPr>
          <w:rFonts w:cstheme="minorHAnsi"/>
          <w:sz w:val="21"/>
          <w:szCs w:val="21"/>
        </w:rPr>
        <w:t>loose</w:t>
      </w:r>
      <w:proofErr w:type="spellEnd"/>
      <w:proofErr w:type="gramEnd"/>
      <w:r w:rsidRPr="004C79DE">
        <w:rPr>
          <w:rFonts w:cstheme="minorHAnsi"/>
          <w:sz w:val="21"/>
          <w:szCs w:val="21"/>
        </w:rPr>
        <w:t xml:space="preserve"> the bonds of injustice, to undo the thongs of the yoke, to let the oppressed go free,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and to break every yoke?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Is it not to share your bread with the hungry, and bring the homeless poor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into your house; when you see the naked, to cover them,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and not to hide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yourself from your own kin?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Then your light shall break forth like the dawn,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and your healing shall spring up quickly;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your vindicator shall go before you,</w:t>
      </w:r>
      <w:r w:rsid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the glory of the LORD shall be your rear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guard.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Then you shall call, and the LORD will answer; you shall cry for help, and he will say, Here I am.</w:t>
      </w:r>
    </w:p>
    <w:p w14:paraId="1EDC6F0B" w14:textId="77777777" w:rsidR="00696C09" w:rsidRPr="0084216A" w:rsidRDefault="00696C09" w:rsidP="000D7359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7D5CE14A" w14:textId="16D497DD" w:rsidR="002E3330" w:rsidRDefault="0084216A" w:rsidP="000D7359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 xml:space="preserve">Psalm </w:t>
      </w:r>
      <w:r w:rsidR="002E3330" w:rsidRPr="002E3330">
        <w:rPr>
          <w:rFonts w:cstheme="minorHAnsi"/>
          <w:sz w:val="24"/>
          <w:szCs w:val="24"/>
        </w:rPr>
        <w:t>1</w:t>
      </w:r>
      <w:r w:rsidR="00BE7C6C">
        <w:rPr>
          <w:rFonts w:cstheme="minorHAnsi"/>
          <w:sz w:val="24"/>
          <w:szCs w:val="24"/>
        </w:rPr>
        <w:t>12 1-9</w:t>
      </w:r>
    </w:p>
    <w:p w14:paraId="42005C26" w14:textId="368D47FF" w:rsidR="00197F4A" w:rsidRPr="0084216A" w:rsidRDefault="00D651A5" w:rsidP="000D7359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R</w:t>
      </w:r>
      <w:r w:rsidR="00161756">
        <w:rPr>
          <w:rFonts w:cstheme="minorHAnsi"/>
          <w:b/>
          <w:sz w:val="24"/>
          <w:szCs w:val="24"/>
        </w:rPr>
        <w:t xml:space="preserve"> </w:t>
      </w:r>
      <w:r w:rsidR="00BA620F" w:rsidRPr="00BA620F">
        <w:rPr>
          <w:rFonts w:cstheme="minorHAnsi"/>
          <w:b/>
          <w:sz w:val="24"/>
          <w:szCs w:val="24"/>
        </w:rPr>
        <w:t>Light shines in the darkness for the upright</w:t>
      </w:r>
    </w:p>
    <w:p w14:paraId="54A56185" w14:textId="7D43A687" w:rsidR="00BA620F" w:rsidRPr="004C79DE" w:rsidRDefault="00BA620F" w:rsidP="00BA620F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4C79DE">
        <w:rPr>
          <w:rFonts w:cstheme="minorHAnsi"/>
          <w:bCs/>
          <w:sz w:val="21"/>
          <w:szCs w:val="21"/>
        </w:rPr>
        <w:t>Alleluia!</w:t>
      </w:r>
      <w:r w:rsidRPr="004C79DE">
        <w:rPr>
          <w:rFonts w:cstheme="minorHAnsi"/>
          <w:bCs/>
          <w:sz w:val="21"/>
          <w:szCs w:val="21"/>
        </w:rPr>
        <w:t xml:space="preserve"> </w:t>
      </w:r>
      <w:r w:rsidRPr="004C79DE">
        <w:rPr>
          <w:rFonts w:cstheme="minorHAnsi"/>
          <w:bCs/>
          <w:sz w:val="21"/>
          <w:szCs w:val="21"/>
        </w:rPr>
        <w:t>Happy are they who fear the Lord</w:t>
      </w:r>
      <w:r w:rsidRPr="004C79DE">
        <w:rPr>
          <w:rFonts w:cstheme="minorHAnsi"/>
          <w:bCs/>
          <w:sz w:val="21"/>
          <w:szCs w:val="21"/>
        </w:rPr>
        <w:t xml:space="preserve"> </w:t>
      </w:r>
      <w:r w:rsidRPr="004C79DE">
        <w:rPr>
          <w:rFonts w:cstheme="minorHAnsi"/>
          <w:bCs/>
          <w:sz w:val="21"/>
          <w:szCs w:val="21"/>
        </w:rPr>
        <w:t>and have great delight in his commandments!</w:t>
      </w:r>
      <w:r w:rsidRPr="004C79DE">
        <w:rPr>
          <w:rFonts w:cstheme="minorHAnsi"/>
          <w:bCs/>
          <w:sz w:val="21"/>
          <w:szCs w:val="21"/>
        </w:rPr>
        <w:t xml:space="preserve"> </w:t>
      </w:r>
      <w:r w:rsidRPr="004C79DE">
        <w:rPr>
          <w:rFonts w:cstheme="minorHAnsi"/>
          <w:bCs/>
          <w:sz w:val="21"/>
          <w:szCs w:val="21"/>
        </w:rPr>
        <w:t xml:space="preserve">Their descendants will be mighty in the land; the generation of the upright will be blessed. </w:t>
      </w:r>
      <w:r w:rsidRPr="004C79DE">
        <w:rPr>
          <w:rFonts w:cstheme="minorHAnsi"/>
          <w:b/>
          <w:sz w:val="21"/>
          <w:szCs w:val="21"/>
        </w:rPr>
        <w:t>R</w:t>
      </w:r>
    </w:p>
    <w:p w14:paraId="6871E3B8" w14:textId="77777777" w:rsidR="00BA620F" w:rsidRPr="004C79DE" w:rsidRDefault="00BA620F" w:rsidP="00BA620F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4C79DE">
        <w:rPr>
          <w:rFonts w:cstheme="minorHAnsi"/>
          <w:bCs/>
          <w:sz w:val="21"/>
          <w:szCs w:val="21"/>
        </w:rPr>
        <w:t>Wealth and riches will be in their house, and their righteousness will last for ever.</w:t>
      </w:r>
      <w:r w:rsidRPr="004C79DE">
        <w:rPr>
          <w:rFonts w:cstheme="minorHAnsi"/>
          <w:bCs/>
          <w:sz w:val="21"/>
          <w:szCs w:val="21"/>
        </w:rPr>
        <w:t xml:space="preserve"> </w:t>
      </w:r>
      <w:r w:rsidRPr="004C79DE">
        <w:rPr>
          <w:rFonts w:cstheme="minorHAnsi"/>
          <w:bCs/>
          <w:sz w:val="21"/>
          <w:szCs w:val="21"/>
        </w:rPr>
        <w:t>Light shines in the darkness for the upright;</w:t>
      </w:r>
      <w:r w:rsidRPr="004C79DE">
        <w:rPr>
          <w:rFonts w:cstheme="minorHAnsi"/>
          <w:bCs/>
          <w:sz w:val="21"/>
          <w:szCs w:val="21"/>
        </w:rPr>
        <w:t xml:space="preserve"> </w:t>
      </w:r>
      <w:r w:rsidRPr="004C79DE">
        <w:rPr>
          <w:rFonts w:cstheme="minorHAnsi"/>
          <w:bCs/>
          <w:sz w:val="21"/>
          <w:szCs w:val="21"/>
        </w:rPr>
        <w:t xml:space="preserve">the righteous are merciful and full of compassion. </w:t>
      </w:r>
      <w:r w:rsidRPr="004C79DE">
        <w:rPr>
          <w:rFonts w:cstheme="minorHAnsi"/>
          <w:b/>
          <w:sz w:val="21"/>
          <w:szCs w:val="21"/>
        </w:rPr>
        <w:t>R</w:t>
      </w:r>
    </w:p>
    <w:p w14:paraId="58759E00" w14:textId="2A80021A" w:rsidR="00BA620F" w:rsidRPr="004C79DE" w:rsidRDefault="00BA620F" w:rsidP="00BA620F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4C79DE">
        <w:rPr>
          <w:rFonts w:cstheme="minorHAnsi"/>
          <w:bCs/>
          <w:sz w:val="21"/>
          <w:szCs w:val="21"/>
        </w:rPr>
        <w:t>It is good for them to be generous in lending and to manage their affairs with justice.</w:t>
      </w:r>
      <w:r w:rsidRPr="004C79DE">
        <w:rPr>
          <w:rFonts w:cstheme="minorHAnsi"/>
          <w:bCs/>
          <w:sz w:val="21"/>
          <w:szCs w:val="21"/>
        </w:rPr>
        <w:t xml:space="preserve"> </w:t>
      </w:r>
      <w:r w:rsidRPr="004C79DE">
        <w:rPr>
          <w:rFonts w:cstheme="minorHAnsi"/>
          <w:bCs/>
          <w:sz w:val="21"/>
          <w:szCs w:val="21"/>
        </w:rPr>
        <w:t>For they will never be shaken;</w:t>
      </w:r>
      <w:r w:rsidRPr="004C79DE">
        <w:rPr>
          <w:rFonts w:cstheme="minorHAnsi"/>
          <w:bCs/>
          <w:sz w:val="21"/>
          <w:szCs w:val="21"/>
        </w:rPr>
        <w:t xml:space="preserve"> </w:t>
      </w:r>
      <w:r w:rsidRPr="004C79DE">
        <w:rPr>
          <w:rFonts w:cstheme="minorHAnsi"/>
          <w:bCs/>
          <w:sz w:val="21"/>
          <w:szCs w:val="21"/>
        </w:rPr>
        <w:t xml:space="preserve">the righteous will be kept in everlasting remembrance. </w:t>
      </w:r>
      <w:r w:rsidRPr="004C79DE">
        <w:rPr>
          <w:rFonts w:cstheme="minorHAnsi"/>
          <w:b/>
          <w:sz w:val="21"/>
          <w:szCs w:val="21"/>
        </w:rPr>
        <w:t>R</w:t>
      </w:r>
    </w:p>
    <w:p w14:paraId="099E6120" w14:textId="7A2AC8A1" w:rsidR="00BA620F" w:rsidRPr="004C79DE" w:rsidRDefault="00BA620F" w:rsidP="00BA620F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4C79DE">
        <w:rPr>
          <w:rFonts w:cstheme="minorHAnsi"/>
          <w:bCs/>
          <w:sz w:val="21"/>
          <w:szCs w:val="21"/>
        </w:rPr>
        <w:t>They will not be afraid of any evil rumours; their heart is right;</w:t>
      </w:r>
      <w:r w:rsidRPr="004C79DE">
        <w:rPr>
          <w:rFonts w:cstheme="minorHAnsi"/>
          <w:bCs/>
          <w:sz w:val="21"/>
          <w:szCs w:val="21"/>
        </w:rPr>
        <w:t xml:space="preserve"> </w:t>
      </w:r>
      <w:r w:rsidRPr="004C79DE">
        <w:rPr>
          <w:rFonts w:cstheme="minorHAnsi"/>
          <w:bCs/>
          <w:sz w:val="21"/>
          <w:szCs w:val="21"/>
        </w:rPr>
        <w:t>they put their trust in the Lord.</w:t>
      </w:r>
      <w:r w:rsidRPr="004C79DE">
        <w:rPr>
          <w:rFonts w:cstheme="minorHAnsi"/>
          <w:bCs/>
          <w:sz w:val="21"/>
          <w:szCs w:val="21"/>
        </w:rPr>
        <w:t xml:space="preserve"> </w:t>
      </w:r>
      <w:r w:rsidRPr="004C79DE">
        <w:rPr>
          <w:rFonts w:cstheme="minorHAnsi"/>
          <w:bCs/>
          <w:sz w:val="21"/>
          <w:szCs w:val="21"/>
        </w:rPr>
        <w:t xml:space="preserve">Their heart is established and will not shrink, until they see their desire upon their enemies. </w:t>
      </w:r>
      <w:r w:rsidRPr="004C79DE">
        <w:rPr>
          <w:rFonts w:cstheme="minorHAnsi"/>
          <w:b/>
          <w:sz w:val="21"/>
          <w:szCs w:val="21"/>
        </w:rPr>
        <w:t>R</w:t>
      </w:r>
    </w:p>
    <w:p w14:paraId="0A4816FE" w14:textId="32148BAC" w:rsidR="00BE7C6C" w:rsidRPr="004C79DE" w:rsidRDefault="00BA620F" w:rsidP="00BA620F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4C79DE">
        <w:rPr>
          <w:rFonts w:cstheme="minorHAnsi"/>
          <w:bCs/>
          <w:sz w:val="21"/>
          <w:szCs w:val="21"/>
        </w:rPr>
        <w:t>They have given freely to the poor,</w:t>
      </w:r>
      <w:r w:rsidRPr="004C79DE">
        <w:rPr>
          <w:rFonts w:cstheme="minorHAnsi"/>
          <w:bCs/>
          <w:sz w:val="21"/>
          <w:szCs w:val="21"/>
        </w:rPr>
        <w:t xml:space="preserve"> </w:t>
      </w:r>
      <w:r w:rsidRPr="004C79DE">
        <w:rPr>
          <w:rFonts w:cstheme="minorHAnsi"/>
          <w:bCs/>
          <w:sz w:val="21"/>
          <w:szCs w:val="21"/>
        </w:rPr>
        <w:t>and their righteousness stands fast for ever; they will hold up their head with honour.</w:t>
      </w:r>
      <w:r w:rsidRPr="004C79DE">
        <w:rPr>
          <w:rFonts w:cstheme="minorHAnsi"/>
          <w:bCs/>
          <w:sz w:val="21"/>
          <w:szCs w:val="21"/>
        </w:rPr>
        <w:t xml:space="preserve"> </w:t>
      </w:r>
      <w:r w:rsidRPr="004C79DE">
        <w:rPr>
          <w:rFonts w:cstheme="minorHAnsi"/>
          <w:b/>
          <w:sz w:val="21"/>
          <w:szCs w:val="21"/>
        </w:rPr>
        <w:t>R</w:t>
      </w:r>
    </w:p>
    <w:p w14:paraId="5E1A62CD" w14:textId="77777777" w:rsidR="00BA620F" w:rsidRPr="0084216A" w:rsidRDefault="00BA620F" w:rsidP="000D7359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BF0E5D" w14:textId="7CDE381D" w:rsidR="0084216A" w:rsidRPr="0084216A" w:rsidRDefault="00D651A5" w:rsidP="000D7359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2E3330" w:rsidRPr="002E3330">
        <w:rPr>
          <w:rFonts w:eastAsia="Lucida Sans Unicode" w:cstheme="minorHAnsi"/>
          <w:kern w:val="1"/>
          <w:sz w:val="24"/>
          <w:szCs w:val="24"/>
        </w:rPr>
        <w:t xml:space="preserve">1 Corinthians </w:t>
      </w:r>
      <w:r w:rsidR="00BE7C6C">
        <w:rPr>
          <w:rFonts w:eastAsia="Lucida Sans Unicode" w:cstheme="minorHAnsi"/>
          <w:kern w:val="1"/>
          <w:sz w:val="24"/>
          <w:szCs w:val="24"/>
        </w:rPr>
        <w:t>2: 1-12</w:t>
      </w:r>
    </w:p>
    <w:p w14:paraId="615E6182" w14:textId="114DE9B9" w:rsidR="00D651A5" w:rsidRPr="000D7359" w:rsidRDefault="00D651A5" w:rsidP="000D7359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0D7359">
        <w:rPr>
          <w:rFonts w:cstheme="minorHAnsi"/>
          <w:sz w:val="24"/>
          <w:szCs w:val="24"/>
          <w:u w:val="single"/>
        </w:rPr>
        <w:t xml:space="preserve">A reading from the </w:t>
      </w:r>
      <w:r w:rsidR="00161756" w:rsidRPr="000D7359">
        <w:rPr>
          <w:rFonts w:cstheme="minorHAnsi"/>
          <w:sz w:val="24"/>
          <w:szCs w:val="24"/>
          <w:u w:val="single"/>
        </w:rPr>
        <w:t xml:space="preserve">first letter of Paul to the </w:t>
      </w:r>
      <w:r w:rsidR="002E3330" w:rsidRPr="000D7359">
        <w:rPr>
          <w:rFonts w:cstheme="minorHAnsi"/>
          <w:sz w:val="24"/>
          <w:szCs w:val="24"/>
          <w:u w:val="single"/>
        </w:rPr>
        <w:t>Corinthians</w:t>
      </w:r>
    </w:p>
    <w:p w14:paraId="6D76DC52" w14:textId="14EA3756" w:rsidR="00696C09" w:rsidRPr="004C79DE" w:rsidRDefault="00C93349" w:rsidP="00C93349">
      <w:pPr>
        <w:pStyle w:val="NoSpacing"/>
        <w:jc w:val="both"/>
        <w:rPr>
          <w:rFonts w:cstheme="minorHAnsi"/>
          <w:sz w:val="21"/>
          <w:szCs w:val="21"/>
        </w:rPr>
      </w:pPr>
      <w:r w:rsidRPr="004C79DE">
        <w:rPr>
          <w:rFonts w:cstheme="minorHAnsi"/>
          <w:sz w:val="21"/>
          <w:szCs w:val="21"/>
        </w:rPr>
        <w:t>When I came to you, brothers and sisters,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I did not come proclaiming the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mystery of God to you in lofty words or wisdom.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For I decided to know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nothing among you except Jesus Christ, and him crucified.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And I came to you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in weakness and in fear and in much trembling.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My speech and my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proclamation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were not with plausible words of wisdom,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but with a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demonstration of the Spirit and of power,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so that your faith might rest not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on human wisdom but on the power of God.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Yet among the mature we do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speak wisdom,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though it is not a wisdom of this age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or of the rulers of this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age, who are doomed to perish.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But we speak God’s wisdom, secret and hidden, which God decreed before the ages for our glory.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None of the rulers of this age understood this;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for if they had, they would not have crucified the Lord of glory.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But,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as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it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is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written,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‘What no eye has seen, nor ear heard,</w:t>
      </w:r>
      <w:r w:rsid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nor the human heart conceived,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what God has prepared for those who love him’ –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these things God has revealed to us through the Spirit; for the Spirit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searches everything,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even the depths of God.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For what human being knows what is truly human except the human spirit that is within?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So also no one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comprehends what is truly God’s except the Spirit of God.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Now we have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received not the spirit of the world,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but the Spirit that is from God,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so that we may understand the gifts bestowed on us by God.</w:t>
      </w:r>
    </w:p>
    <w:p w14:paraId="481EF960" w14:textId="77777777" w:rsidR="00C93349" w:rsidRPr="0084216A" w:rsidRDefault="00C93349" w:rsidP="00C93349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64E17994" w:rsidR="00D651A5" w:rsidRPr="0084216A" w:rsidRDefault="00D651A5" w:rsidP="000D7359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BE7C6C">
        <w:rPr>
          <w:rFonts w:cstheme="minorHAnsi"/>
          <w:sz w:val="24"/>
          <w:szCs w:val="24"/>
        </w:rPr>
        <w:t>Matthew 5: 13-20</w:t>
      </w:r>
    </w:p>
    <w:p w14:paraId="1F360DFF" w14:textId="08BD1A19" w:rsidR="00BE7C6C" w:rsidRPr="004C79DE" w:rsidRDefault="00D651A5" w:rsidP="00BE7C6C">
      <w:pPr>
        <w:pStyle w:val="NoSpacing"/>
        <w:jc w:val="center"/>
        <w:rPr>
          <w:rFonts w:cstheme="minorHAnsi"/>
        </w:rPr>
      </w:pPr>
      <w:r w:rsidRPr="004C79DE">
        <w:rPr>
          <w:rFonts w:cstheme="minorHAnsi"/>
        </w:rPr>
        <w:t>Hear the gospel of our Lor</w:t>
      </w:r>
      <w:r w:rsidR="00610817" w:rsidRPr="004C79DE">
        <w:rPr>
          <w:rFonts w:cstheme="minorHAnsi"/>
        </w:rPr>
        <w:t xml:space="preserve">d Jesus Christ according to </w:t>
      </w:r>
      <w:r w:rsidR="0046234A" w:rsidRPr="004C79DE">
        <w:rPr>
          <w:rFonts w:cstheme="minorHAnsi"/>
        </w:rPr>
        <w:t>Matthew</w:t>
      </w:r>
    </w:p>
    <w:p w14:paraId="2B0B84DF" w14:textId="7336FA87" w:rsidR="0085755A" w:rsidRPr="004C79DE" w:rsidRDefault="0085755A" w:rsidP="00BE7C6C">
      <w:pPr>
        <w:pStyle w:val="NoSpacing"/>
        <w:jc w:val="center"/>
        <w:rPr>
          <w:rFonts w:cstheme="minorHAnsi"/>
        </w:rPr>
      </w:pPr>
      <w:r w:rsidRPr="004C79DE">
        <w:rPr>
          <w:rFonts w:eastAsia="Times New Roman" w:cstheme="minorHAnsi"/>
          <w:b/>
          <w:bCs/>
          <w:color w:val="000000"/>
        </w:rPr>
        <w:t>Glory to you O Lord.</w:t>
      </w:r>
    </w:p>
    <w:p w14:paraId="4DDCBB53" w14:textId="2DA7B026" w:rsidR="00227E28" w:rsidRPr="004C79DE" w:rsidRDefault="00227E28" w:rsidP="000D7359">
      <w:pPr>
        <w:pStyle w:val="NoSpacing"/>
        <w:jc w:val="both"/>
        <w:rPr>
          <w:rFonts w:cstheme="minorHAnsi"/>
        </w:rPr>
      </w:pPr>
    </w:p>
    <w:p w14:paraId="74B425B1" w14:textId="0A57A1A5" w:rsidR="0046234A" w:rsidRPr="004C79DE" w:rsidRDefault="0046234A" w:rsidP="0046234A">
      <w:pPr>
        <w:pStyle w:val="NoSpacing"/>
        <w:jc w:val="both"/>
        <w:rPr>
          <w:rFonts w:cstheme="minorHAnsi"/>
          <w:sz w:val="21"/>
          <w:szCs w:val="21"/>
        </w:rPr>
      </w:pPr>
      <w:r w:rsidRPr="004C79DE">
        <w:rPr>
          <w:rFonts w:cstheme="minorHAnsi"/>
          <w:sz w:val="21"/>
          <w:szCs w:val="21"/>
        </w:rPr>
        <w:t>Jesus went up the mountain and was joined by his disciples. Then he began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to teach them: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‘You are the salt of the earth;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but if salt has lost its taste,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how can its saltiness be restored?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 xml:space="preserve">It is no longer good for </w:t>
      </w:r>
      <w:proofErr w:type="gramStart"/>
      <w:r w:rsidRPr="004C79DE">
        <w:rPr>
          <w:rFonts w:cstheme="minorHAnsi"/>
          <w:sz w:val="21"/>
          <w:szCs w:val="21"/>
        </w:rPr>
        <w:t>anything,</w:t>
      </w:r>
      <w:r w:rsid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but</w:t>
      </w:r>
      <w:proofErr w:type="gramEnd"/>
      <w:r w:rsidRPr="004C79DE">
        <w:rPr>
          <w:rFonts w:cstheme="minorHAnsi"/>
          <w:sz w:val="21"/>
          <w:szCs w:val="21"/>
        </w:rPr>
        <w:t xml:space="preserve"> is thrown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out and trampled under</w:t>
      </w:r>
      <w:r w:rsidRPr="004C79DE">
        <w:rPr>
          <w:rFonts w:cstheme="minorHAnsi"/>
          <w:sz w:val="21"/>
          <w:szCs w:val="21"/>
        </w:rPr>
        <w:t>f</w:t>
      </w:r>
      <w:r w:rsidRPr="004C79DE">
        <w:rPr>
          <w:rFonts w:cstheme="minorHAnsi"/>
          <w:sz w:val="21"/>
          <w:szCs w:val="21"/>
        </w:rPr>
        <w:t>oot.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You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are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the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light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of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the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world.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A city built on a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hill cannot be hidden.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No one after lighting a lamp puts it under the bushel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basket, but on the lampstand,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and it gives light to all in the house.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In the same way,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let your light shine before others,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so that they may see your good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works and give glory to your Father in heaven.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Do not think that I have come</w:t>
      </w:r>
      <w:r w:rsidRPr="004C79DE">
        <w:rPr>
          <w:rFonts w:cstheme="minorHAnsi"/>
          <w:sz w:val="21"/>
          <w:szCs w:val="21"/>
        </w:rPr>
        <w:t xml:space="preserve"> t</w:t>
      </w:r>
      <w:r w:rsidRPr="004C79DE">
        <w:rPr>
          <w:rFonts w:cstheme="minorHAnsi"/>
          <w:sz w:val="21"/>
          <w:szCs w:val="21"/>
        </w:rPr>
        <w:t>o abolish the law or t</w:t>
      </w:r>
      <w:r w:rsidRPr="004C79DE">
        <w:rPr>
          <w:rFonts w:cstheme="minorHAnsi"/>
          <w:sz w:val="21"/>
          <w:szCs w:val="21"/>
        </w:rPr>
        <w:t>h</w:t>
      </w:r>
      <w:r w:rsidRPr="004C79DE">
        <w:rPr>
          <w:rFonts w:cstheme="minorHAnsi"/>
          <w:sz w:val="21"/>
          <w:szCs w:val="21"/>
        </w:rPr>
        <w:t>e prophets;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I have come not to abolish but to fulfil.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For truly I tell you, until heaven and earth pass away, not one letter, not one stroke of a letter,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will pass from the law until all is accomplished.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Therefore,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whoever breaks one of the least of these commandments, and teaches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others to do the same,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will be called least in the kingdom of heaven;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but whoever does them and teaches them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will be called great in the kingdom of heaven.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For I tell you, unless your righteousness exceeds that of the scribes and Pharisees,</w:t>
      </w:r>
      <w:r w:rsidRPr="004C79DE">
        <w:rPr>
          <w:rFonts w:cstheme="minorHAnsi"/>
          <w:sz w:val="21"/>
          <w:szCs w:val="21"/>
        </w:rPr>
        <w:t xml:space="preserve"> </w:t>
      </w:r>
      <w:r w:rsidRPr="004C79DE">
        <w:rPr>
          <w:rFonts w:cstheme="minorHAnsi"/>
          <w:sz w:val="21"/>
          <w:szCs w:val="21"/>
        </w:rPr>
        <w:t>you will never enter the kingdom of heaven.’</w:t>
      </w:r>
    </w:p>
    <w:p w14:paraId="4B5C5C5C" w14:textId="77777777" w:rsidR="0046234A" w:rsidRPr="004C79DE" w:rsidRDefault="0046234A" w:rsidP="00BE7C6C">
      <w:pPr>
        <w:pStyle w:val="NoSpacing"/>
        <w:jc w:val="center"/>
        <w:rPr>
          <w:rFonts w:cstheme="minorHAnsi"/>
        </w:rPr>
      </w:pPr>
    </w:p>
    <w:p w14:paraId="4E91F0C3" w14:textId="1F278D17" w:rsidR="00BE7C6C" w:rsidRPr="004C79DE" w:rsidRDefault="00227E28" w:rsidP="00BE7C6C">
      <w:pPr>
        <w:pStyle w:val="NoSpacing"/>
        <w:jc w:val="center"/>
        <w:rPr>
          <w:rFonts w:cstheme="minorHAnsi"/>
        </w:rPr>
      </w:pPr>
      <w:r w:rsidRPr="004C79DE">
        <w:rPr>
          <w:rFonts w:cstheme="minorHAnsi"/>
        </w:rPr>
        <w:t>This is the Gospel of the Lord</w:t>
      </w:r>
    </w:p>
    <w:p w14:paraId="280B32A0" w14:textId="4FBE3206" w:rsidR="00227E28" w:rsidRPr="0084216A" w:rsidRDefault="00227E28" w:rsidP="00BE7C6C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4C79DE">
        <w:rPr>
          <w:rFonts w:cstheme="minorHAnsi"/>
          <w:b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D7359"/>
    <w:rsid w:val="00151A43"/>
    <w:rsid w:val="00161756"/>
    <w:rsid w:val="00197F4A"/>
    <w:rsid w:val="0020614E"/>
    <w:rsid w:val="002128F5"/>
    <w:rsid w:val="00227E28"/>
    <w:rsid w:val="002D4D7D"/>
    <w:rsid w:val="002E3330"/>
    <w:rsid w:val="0034022C"/>
    <w:rsid w:val="0045530F"/>
    <w:rsid w:val="0046234A"/>
    <w:rsid w:val="004C79DE"/>
    <w:rsid w:val="0050155D"/>
    <w:rsid w:val="00512796"/>
    <w:rsid w:val="005A7F47"/>
    <w:rsid w:val="00610817"/>
    <w:rsid w:val="00696C09"/>
    <w:rsid w:val="00751A5B"/>
    <w:rsid w:val="007D3738"/>
    <w:rsid w:val="0084216A"/>
    <w:rsid w:val="0085755A"/>
    <w:rsid w:val="00932E68"/>
    <w:rsid w:val="009D5FEC"/>
    <w:rsid w:val="00A14114"/>
    <w:rsid w:val="00A73E49"/>
    <w:rsid w:val="00AA26BF"/>
    <w:rsid w:val="00B510AD"/>
    <w:rsid w:val="00BA620F"/>
    <w:rsid w:val="00BD0E62"/>
    <w:rsid w:val="00BE7C6C"/>
    <w:rsid w:val="00C40BA1"/>
    <w:rsid w:val="00C93349"/>
    <w:rsid w:val="00D53816"/>
    <w:rsid w:val="00D54C11"/>
    <w:rsid w:val="00D651A5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9</cp:revision>
  <dcterms:created xsi:type="dcterms:W3CDTF">2019-01-09T16:48:00Z</dcterms:created>
  <dcterms:modified xsi:type="dcterms:W3CDTF">2020-01-22T10:33:00Z</dcterms:modified>
</cp:coreProperties>
</file>