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AA74C" w14:textId="72A903FC" w:rsidR="00D651A5" w:rsidRPr="00A429C8" w:rsidRDefault="00D651A5" w:rsidP="004F7702">
      <w:pPr>
        <w:pStyle w:val="NoSpacing"/>
        <w:jc w:val="both"/>
        <w:rPr>
          <w:rFonts w:cstheme="minorHAnsi"/>
          <w:b/>
          <w:sz w:val="24"/>
          <w:szCs w:val="24"/>
        </w:rPr>
      </w:pPr>
      <w:r w:rsidRPr="00A429C8">
        <w:rPr>
          <w:rFonts w:cstheme="minorHAnsi"/>
          <w:b/>
          <w:sz w:val="24"/>
          <w:szCs w:val="24"/>
        </w:rPr>
        <w:t>FIRST READING</w:t>
      </w:r>
      <w:r w:rsidR="00B46F6D">
        <w:rPr>
          <w:rFonts w:cstheme="minorHAnsi"/>
          <w:b/>
          <w:sz w:val="24"/>
          <w:szCs w:val="24"/>
        </w:rPr>
        <w:t xml:space="preserve">:   </w:t>
      </w:r>
      <w:r w:rsidRPr="00A429C8">
        <w:rPr>
          <w:rFonts w:cstheme="minorHAnsi"/>
          <w:b/>
          <w:sz w:val="24"/>
          <w:szCs w:val="24"/>
        </w:rPr>
        <w:t xml:space="preserve"> </w:t>
      </w:r>
      <w:r w:rsidR="002F7832">
        <w:rPr>
          <w:rFonts w:cstheme="minorHAnsi"/>
          <w:b/>
          <w:sz w:val="24"/>
          <w:szCs w:val="24"/>
        </w:rPr>
        <w:t>Isaiah 25: 1-9</w:t>
      </w:r>
    </w:p>
    <w:p w14:paraId="02267A55" w14:textId="6B761AE8" w:rsidR="00446B73" w:rsidRPr="00244962" w:rsidRDefault="00446B73" w:rsidP="004F7702">
      <w:pPr>
        <w:pStyle w:val="NoSpacing"/>
        <w:jc w:val="both"/>
        <w:rPr>
          <w:rFonts w:cstheme="minorHAnsi"/>
          <w:sz w:val="24"/>
          <w:szCs w:val="24"/>
          <w:u w:val="single"/>
        </w:rPr>
      </w:pPr>
      <w:r w:rsidRPr="00244962">
        <w:rPr>
          <w:rFonts w:cstheme="minorHAnsi"/>
          <w:sz w:val="24"/>
          <w:szCs w:val="24"/>
          <w:u w:val="single"/>
        </w:rPr>
        <w:t>A reading from</w:t>
      </w:r>
      <w:r w:rsidR="008E5A06">
        <w:rPr>
          <w:rFonts w:cstheme="minorHAnsi"/>
          <w:sz w:val="24"/>
          <w:szCs w:val="24"/>
          <w:u w:val="single"/>
        </w:rPr>
        <w:t xml:space="preserve"> </w:t>
      </w:r>
      <w:r w:rsidR="0075662A">
        <w:rPr>
          <w:rFonts w:cstheme="minorHAnsi"/>
          <w:sz w:val="24"/>
          <w:szCs w:val="24"/>
          <w:u w:val="single"/>
        </w:rPr>
        <w:t>the book of</w:t>
      </w:r>
      <w:r w:rsidR="00D16425">
        <w:rPr>
          <w:rFonts w:cstheme="minorHAnsi"/>
          <w:sz w:val="24"/>
          <w:szCs w:val="24"/>
          <w:u w:val="single"/>
        </w:rPr>
        <w:t xml:space="preserve"> </w:t>
      </w:r>
      <w:r w:rsidR="002F7832">
        <w:rPr>
          <w:rFonts w:cstheme="minorHAnsi"/>
          <w:sz w:val="24"/>
          <w:szCs w:val="24"/>
          <w:u w:val="single"/>
        </w:rPr>
        <w:t>the prophet Isaiah</w:t>
      </w:r>
    </w:p>
    <w:p w14:paraId="093BE7B2" w14:textId="77777777" w:rsidR="002F7832" w:rsidRDefault="002F7832" w:rsidP="004F7702">
      <w:pPr>
        <w:pStyle w:val="NoSpacing"/>
        <w:jc w:val="both"/>
        <w:rPr>
          <w:rFonts w:cstheme="minorHAnsi"/>
          <w:sz w:val="24"/>
          <w:szCs w:val="24"/>
        </w:rPr>
      </w:pPr>
    </w:p>
    <w:p w14:paraId="19A072F5" w14:textId="2C17BFA9" w:rsidR="002F7832" w:rsidRPr="00E9134C" w:rsidRDefault="00CC22A1" w:rsidP="00CC22A1">
      <w:pPr>
        <w:pStyle w:val="NoSpacing"/>
        <w:jc w:val="both"/>
        <w:rPr>
          <w:rFonts w:cstheme="minorHAnsi"/>
        </w:rPr>
      </w:pPr>
      <w:r w:rsidRPr="00E9134C">
        <w:rPr>
          <w:rFonts w:cstheme="minorHAnsi"/>
        </w:rPr>
        <w:t>Lord, you are my God;</w:t>
      </w:r>
      <w:r w:rsidR="00431D94" w:rsidRPr="00E9134C">
        <w:rPr>
          <w:rFonts w:cstheme="minorHAnsi"/>
        </w:rPr>
        <w:t xml:space="preserve"> </w:t>
      </w:r>
      <w:r w:rsidRPr="00E9134C">
        <w:rPr>
          <w:rFonts w:cstheme="minorHAnsi"/>
        </w:rPr>
        <w:t xml:space="preserve">I will </w:t>
      </w:r>
      <w:r w:rsidR="00431D94" w:rsidRPr="00E9134C">
        <w:rPr>
          <w:rFonts w:cstheme="minorHAnsi"/>
        </w:rPr>
        <w:t>honour</w:t>
      </w:r>
      <w:r w:rsidRPr="00E9134C">
        <w:rPr>
          <w:rFonts w:cstheme="minorHAnsi"/>
        </w:rPr>
        <w:t xml:space="preserve"> you and praise your name.</w:t>
      </w:r>
      <w:r w:rsidR="00431D94" w:rsidRPr="00E9134C">
        <w:rPr>
          <w:rFonts w:cstheme="minorHAnsi"/>
        </w:rPr>
        <w:t xml:space="preserve"> </w:t>
      </w:r>
      <w:r w:rsidRPr="00E9134C">
        <w:rPr>
          <w:rFonts w:cstheme="minorHAnsi"/>
        </w:rPr>
        <w:t>You have done amazing things;</w:t>
      </w:r>
      <w:r w:rsidR="00431D94" w:rsidRPr="00E9134C">
        <w:rPr>
          <w:rFonts w:cstheme="minorHAnsi"/>
        </w:rPr>
        <w:t xml:space="preserve"> </w:t>
      </w:r>
      <w:r w:rsidRPr="00E9134C">
        <w:rPr>
          <w:rFonts w:cstheme="minorHAnsi"/>
        </w:rPr>
        <w:t>you have faithfully carried out</w:t>
      </w:r>
      <w:r w:rsidR="00431D94" w:rsidRPr="00E9134C">
        <w:rPr>
          <w:rFonts w:cstheme="minorHAnsi"/>
        </w:rPr>
        <w:t xml:space="preserve"> </w:t>
      </w:r>
      <w:r w:rsidRPr="00E9134C">
        <w:rPr>
          <w:rFonts w:cstheme="minorHAnsi"/>
        </w:rPr>
        <w:t>the plans you made long ago.</w:t>
      </w:r>
      <w:r w:rsidR="00431D94" w:rsidRPr="00E9134C">
        <w:rPr>
          <w:rFonts w:cstheme="minorHAnsi"/>
        </w:rPr>
        <w:t xml:space="preserve"> </w:t>
      </w:r>
      <w:proofErr w:type="gramStart"/>
      <w:r w:rsidRPr="00E9134C">
        <w:rPr>
          <w:rFonts w:cstheme="minorHAnsi"/>
        </w:rPr>
        <w:t>You</w:t>
      </w:r>
      <w:proofErr w:type="gramEnd"/>
      <w:r w:rsidRPr="00E9134C">
        <w:rPr>
          <w:rFonts w:cstheme="minorHAnsi"/>
        </w:rPr>
        <w:t xml:space="preserve"> have turned cities into ruins</w:t>
      </w:r>
      <w:r w:rsidR="00431D94" w:rsidRPr="00E9134C">
        <w:rPr>
          <w:rFonts w:cstheme="minorHAnsi"/>
        </w:rPr>
        <w:t xml:space="preserve"> </w:t>
      </w:r>
      <w:r w:rsidRPr="00E9134C">
        <w:rPr>
          <w:rFonts w:cstheme="minorHAnsi"/>
        </w:rPr>
        <w:t>and destroyed their fortifications.</w:t>
      </w:r>
      <w:r w:rsidR="00431D94" w:rsidRPr="00E9134C">
        <w:rPr>
          <w:rFonts w:cstheme="minorHAnsi"/>
        </w:rPr>
        <w:t xml:space="preserve"> </w:t>
      </w:r>
      <w:r w:rsidRPr="00E9134C">
        <w:rPr>
          <w:rFonts w:cstheme="minorHAnsi"/>
        </w:rPr>
        <w:t>The palaces which our enemies built</w:t>
      </w:r>
      <w:r w:rsidR="00431D94" w:rsidRPr="00E9134C">
        <w:rPr>
          <w:rFonts w:cstheme="minorHAnsi"/>
        </w:rPr>
        <w:t xml:space="preserve"> </w:t>
      </w:r>
      <w:r w:rsidRPr="00E9134C">
        <w:rPr>
          <w:rFonts w:cstheme="minorHAnsi"/>
        </w:rPr>
        <w:t>are gone forever.</w:t>
      </w:r>
      <w:r w:rsidR="00431D94" w:rsidRPr="00E9134C">
        <w:rPr>
          <w:rFonts w:cstheme="minorHAnsi"/>
        </w:rPr>
        <w:t xml:space="preserve"> </w:t>
      </w:r>
      <w:r w:rsidRPr="00E9134C">
        <w:rPr>
          <w:rFonts w:cstheme="minorHAnsi"/>
        </w:rPr>
        <w:t>The people of powerful nations will praise you;</w:t>
      </w:r>
      <w:r w:rsidR="00431D94" w:rsidRPr="00E9134C">
        <w:rPr>
          <w:rFonts w:cstheme="minorHAnsi"/>
        </w:rPr>
        <w:t xml:space="preserve"> </w:t>
      </w:r>
      <w:r w:rsidRPr="00E9134C">
        <w:rPr>
          <w:rFonts w:cstheme="minorHAnsi"/>
        </w:rPr>
        <w:t>you will be feared in the cities of cruel nations.</w:t>
      </w:r>
      <w:r w:rsidR="00431D94" w:rsidRPr="00E9134C">
        <w:rPr>
          <w:rFonts w:cstheme="minorHAnsi"/>
        </w:rPr>
        <w:t xml:space="preserve"> </w:t>
      </w:r>
      <w:r w:rsidRPr="00E9134C">
        <w:rPr>
          <w:rFonts w:cstheme="minorHAnsi"/>
        </w:rPr>
        <w:t>The poor and the helpless have fled to you</w:t>
      </w:r>
      <w:r w:rsidR="00431D94" w:rsidRPr="00E9134C">
        <w:rPr>
          <w:rFonts w:cstheme="minorHAnsi"/>
        </w:rPr>
        <w:t xml:space="preserve"> </w:t>
      </w:r>
      <w:r w:rsidRPr="00E9134C">
        <w:rPr>
          <w:rFonts w:cstheme="minorHAnsi"/>
        </w:rPr>
        <w:t>and have been safe in times of trouble.</w:t>
      </w:r>
      <w:r w:rsidR="00431D94" w:rsidRPr="00E9134C">
        <w:rPr>
          <w:rFonts w:cstheme="minorHAnsi"/>
        </w:rPr>
        <w:t xml:space="preserve"> </w:t>
      </w:r>
      <w:r w:rsidRPr="00E9134C">
        <w:rPr>
          <w:rFonts w:cstheme="minorHAnsi"/>
        </w:rPr>
        <w:t>You give them shelter from storms</w:t>
      </w:r>
      <w:r w:rsidR="00431D94" w:rsidRPr="00E9134C">
        <w:rPr>
          <w:rFonts w:cstheme="minorHAnsi"/>
        </w:rPr>
        <w:t xml:space="preserve"> </w:t>
      </w:r>
      <w:r w:rsidRPr="00E9134C">
        <w:rPr>
          <w:rFonts w:cstheme="minorHAnsi"/>
        </w:rPr>
        <w:t>and shade from the burning heat.</w:t>
      </w:r>
      <w:r w:rsidR="00431D94" w:rsidRPr="00E9134C">
        <w:rPr>
          <w:rFonts w:cstheme="minorHAnsi"/>
        </w:rPr>
        <w:t xml:space="preserve"> </w:t>
      </w:r>
      <w:r w:rsidRPr="00E9134C">
        <w:rPr>
          <w:rFonts w:cstheme="minorHAnsi"/>
        </w:rPr>
        <w:t>Cruel enemies attack like a winter storm,</w:t>
      </w:r>
      <w:r w:rsidR="00431D94" w:rsidRPr="00E9134C">
        <w:rPr>
          <w:rFonts w:cstheme="minorHAnsi"/>
        </w:rPr>
        <w:t xml:space="preserve"> </w:t>
      </w:r>
      <w:r w:rsidRPr="00E9134C">
        <w:rPr>
          <w:rFonts w:cstheme="minorHAnsi"/>
        </w:rPr>
        <w:t>like drought in a dry land.</w:t>
      </w:r>
      <w:r w:rsidR="00431D94" w:rsidRPr="00E9134C">
        <w:rPr>
          <w:rFonts w:cstheme="minorHAnsi"/>
        </w:rPr>
        <w:t xml:space="preserve"> </w:t>
      </w:r>
      <w:r w:rsidRPr="00E9134C">
        <w:rPr>
          <w:rFonts w:cstheme="minorHAnsi"/>
        </w:rPr>
        <w:t>But you, Lord, have silenced our enemies;</w:t>
      </w:r>
      <w:r w:rsidR="00431D94" w:rsidRPr="00E9134C">
        <w:rPr>
          <w:rFonts w:cstheme="minorHAnsi"/>
        </w:rPr>
        <w:t xml:space="preserve"> </w:t>
      </w:r>
      <w:r w:rsidRPr="00E9134C">
        <w:rPr>
          <w:rFonts w:cstheme="minorHAnsi"/>
        </w:rPr>
        <w:t>you silence the shouts of cruel people,</w:t>
      </w:r>
      <w:r w:rsidR="00431D94" w:rsidRPr="00E9134C">
        <w:rPr>
          <w:rFonts w:cstheme="minorHAnsi"/>
        </w:rPr>
        <w:t xml:space="preserve"> </w:t>
      </w:r>
      <w:r w:rsidRPr="00E9134C">
        <w:rPr>
          <w:rFonts w:cstheme="minorHAnsi"/>
        </w:rPr>
        <w:t>as a cloud cools a hot day.</w:t>
      </w:r>
      <w:r w:rsidR="00431D94" w:rsidRPr="00E9134C">
        <w:rPr>
          <w:rFonts w:cstheme="minorHAnsi"/>
        </w:rPr>
        <w:t xml:space="preserve"> </w:t>
      </w:r>
      <w:r w:rsidRPr="00E9134C">
        <w:rPr>
          <w:rFonts w:cstheme="minorHAnsi"/>
        </w:rPr>
        <w:t>Here on Mount Zion the Lord Almighty will prepare a banquet for all the nations of the world—a banquet of the richest food and the finest wine. Here he will suddenly remove the cloud of sorrow that has been hanging over all the nations. The Sovereign Lord will destroy death forever! He will wipe away the tears from everyone's eyes and take away the disgrace his people have suffered throughout the world. The Lord himself has spoken.</w:t>
      </w:r>
      <w:r w:rsidR="00431D94" w:rsidRPr="00E9134C">
        <w:rPr>
          <w:rFonts w:cstheme="minorHAnsi"/>
        </w:rPr>
        <w:t xml:space="preserve"> </w:t>
      </w:r>
      <w:r w:rsidRPr="00E9134C">
        <w:rPr>
          <w:rFonts w:cstheme="minorHAnsi"/>
        </w:rPr>
        <w:t>When it happens, everyone will say, “He is our God! We have put our trust in him, and he has rescued us. He is the Lord! We have put our trust in him, and now we are happy and joyful because he has saved us.”</w:t>
      </w:r>
    </w:p>
    <w:p w14:paraId="2E8986F2" w14:textId="77777777" w:rsidR="00CC22A1" w:rsidRPr="00A429C8" w:rsidRDefault="00CC22A1" w:rsidP="004F7702">
      <w:pPr>
        <w:pStyle w:val="NoSpacing"/>
        <w:jc w:val="both"/>
        <w:rPr>
          <w:rFonts w:cstheme="minorHAnsi"/>
          <w:sz w:val="24"/>
          <w:szCs w:val="24"/>
        </w:rPr>
      </w:pPr>
    </w:p>
    <w:p w14:paraId="299F4703" w14:textId="20CE304A" w:rsidR="00000F57" w:rsidRPr="00160E8D" w:rsidRDefault="0084216A" w:rsidP="004F7702">
      <w:pPr>
        <w:pStyle w:val="NoSpacing"/>
        <w:jc w:val="both"/>
        <w:rPr>
          <w:rFonts w:cstheme="minorHAnsi"/>
          <w:b/>
          <w:bCs/>
          <w:color w:val="000000" w:themeColor="text1"/>
          <w:sz w:val="24"/>
          <w:szCs w:val="24"/>
        </w:rPr>
      </w:pPr>
      <w:r w:rsidRPr="00160E8D">
        <w:rPr>
          <w:rFonts w:cstheme="minorHAnsi"/>
          <w:b/>
          <w:bCs/>
          <w:color w:val="000000" w:themeColor="text1"/>
          <w:sz w:val="24"/>
          <w:szCs w:val="24"/>
        </w:rPr>
        <w:t>Psalm</w:t>
      </w:r>
      <w:r w:rsidR="006D4B0E">
        <w:rPr>
          <w:rFonts w:cstheme="minorHAnsi"/>
          <w:b/>
          <w:bCs/>
          <w:color w:val="000000" w:themeColor="text1"/>
          <w:sz w:val="24"/>
          <w:szCs w:val="24"/>
        </w:rPr>
        <w:t xml:space="preserve"> </w:t>
      </w:r>
      <w:r w:rsidR="002F7832">
        <w:rPr>
          <w:rFonts w:cstheme="minorHAnsi"/>
          <w:b/>
          <w:bCs/>
          <w:color w:val="000000" w:themeColor="text1"/>
          <w:sz w:val="24"/>
          <w:szCs w:val="24"/>
        </w:rPr>
        <w:t>23</w:t>
      </w:r>
    </w:p>
    <w:p w14:paraId="4E9392DB" w14:textId="0040C4BC" w:rsidR="003155F4" w:rsidRPr="00313526" w:rsidRDefault="003155F4" w:rsidP="004F7702">
      <w:pPr>
        <w:pStyle w:val="NoSpacing"/>
        <w:jc w:val="both"/>
        <w:rPr>
          <w:rFonts w:cstheme="minorHAnsi"/>
          <w:b/>
          <w:bCs/>
          <w:sz w:val="24"/>
          <w:szCs w:val="24"/>
        </w:rPr>
      </w:pPr>
    </w:p>
    <w:p w14:paraId="6B5273E0" w14:textId="1C178EF6" w:rsidR="002A1D02" w:rsidRPr="00E9134C" w:rsidRDefault="00431D94" w:rsidP="00431D94">
      <w:pPr>
        <w:autoSpaceDE w:val="0"/>
        <w:autoSpaceDN w:val="0"/>
        <w:adjustRightInd w:val="0"/>
        <w:spacing w:after="0" w:line="240" w:lineRule="auto"/>
        <w:jc w:val="both"/>
        <w:rPr>
          <w:rFonts w:ascii="Times New Roman" w:hAnsi="Times New Roman" w:cs="Times New Roman"/>
        </w:rPr>
      </w:pPr>
      <w:r w:rsidRPr="00E9134C">
        <w:rPr>
          <w:rFonts w:ascii="Times New Roman" w:hAnsi="Times New Roman" w:cs="Times New Roman"/>
        </w:rPr>
        <w:t>The Lord is my shepherd;</w:t>
      </w:r>
      <w:r w:rsidRPr="00E9134C">
        <w:rPr>
          <w:rFonts w:ascii="Times New Roman" w:hAnsi="Times New Roman" w:cs="Times New Roman"/>
        </w:rPr>
        <w:t xml:space="preserve"> </w:t>
      </w:r>
      <w:r w:rsidRPr="00E9134C">
        <w:rPr>
          <w:rFonts w:ascii="Times New Roman" w:hAnsi="Times New Roman" w:cs="Times New Roman"/>
        </w:rPr>
        <w:t>I have everything I need.</w:t>
      </w:r>
      <w:r w:rsidRPr="00E9134C">
        <w:rPr>
          <w:rFonts w:ascii="Times New Roman" w:hAnsi="Times New Roman" w:cs="Times New Roman"/>
        </w:rPr>
        <w:t xml:space="preserve"> </w:t>
      </w:r>
      <w:r w:rsidRPr="00E9134C">
        <w:rPr>
          <w:rFonts w:ascii="Times New Roman" w:hAnsi="Times New Roman" w:cs="Times New Roman"/>
        </w:rPr>
        <w:t>He lets me rest in fields of green grass</w:t>
      </w:r>
      <w:r w:rsidRPr="00E9134C">
        <w:rPr>
          <w:rFonts w:ascii="Times New Roman" w:hAnsi="Times New Roman" w:cs="Times New Roman"/>
        </w:rPr>
        <w:t xml:space="preserve"> </w:t>
      </w:r>
      <w:r w:rsidRPr="00E9134C">
        <w:rPr>
          <w:rFonts w:ascii="Times New Roman" w:hAnsi="Times New Roman" w:cs="Times New Roman"/>
        </w:rPr>
        <w:t>and leads me to quiet pools of fresh water.</w:t>
      </w:r>
      <w:r w:rsidRPr="00E9134C">
        <w:rPr>
          <w:rFonts w:ascii="Times New Roman" w:hAnsi="Times New Roman" w:cs="Times New Roman"/>
        </w:rPr>
        <w:t xml:space="preserve"> </w:t>
      </w:r>
      <w:r w:rsidRPr="00E9134C">
        <w:rPr>
          <w:rFonts w:ascii="Times New Roman" w:hAnsi="Times New Roman" w:cs="Times New Roman"/>
        </w:rPr>
        <w:t>He gives me new strength.</w:t>
      </w:r>
      <w:r w:rsidRPr="00E9134C">
        <w:rPr>
          <w:rFonts w:ascii="Times New Roman" w:hAnsi="Times New Roman" w:cs="Times New Roman"/>
        </w:rPr>
        <w:t xml:space="preserve"> </w:t>
      </w:r>
      <w:r w:rsidRPr="00E9134C">
        <w:rPr>
          <w:rFonts w:ascii="Times New Roman" w:hAnsi="Times New Roman" w:cs="Times New Roman"/>
        </w:rPr>
        <w:t>He guides me in the right paths,</w:t>
      </w:r>
      <w:r w:rsidRPr="00E9134C">
        <w:rPr>
          <w:rFonts w:ascii="Times New Roman" w:hAnsi="Times New Roman" w:cs="Times New Roman"/>
        </w:rPr>
        <w:t xml:space="preserve"> </w:t>
      </w:r>
      <w:r w:rsidRPr="00E9134C">
        <w:rPr>
          <w:rFonts w:ascii="Times New Roman" w:hAnsi="Times New Roman" w:cs="Times New Roman"/>
        </w:rPr>
        <w:t>as he has promised.</w:t>
      </w:r>
      <w:r w:rsidRPr="00E9134C">
        <w:rPr>
          <w:rFonts w:ascii="Times New Roman" w:hAnsi="Times New Roman" w:cs="Times New Roman"/>
        </w:rPr>
        <w:t xml:space="preserve"> </w:t>
      </w:r>
      <w:r w:rsidRPr="00E9134C">
        <w:rPr>
          <w:rFonts w:ascii="Times New Roman" w:hAnsi="Times New Roman" w:cs="Times New Roman"/>
        </w:rPr>
        <w:t>Even if I go through the deepest darkness,</w:t>
      </w:r>
      <w:r w:rsidRPr="00E9134C">
        <w:rPr>
          <w:rFonts w:ascii="Times New Roman" w:hAnsi="Times New Roman" w:cs="Times New Roman"/>
        </w:rPr>
        <w:t xml:space="preserve"> </w:t>
      </w:r>
      <w:r w:rsidRPr="00E9134C">
        <w:rPr>
          <w:rFonts w:ascii="Times New Roman" w:hAnsi="Times New Roman" w:cs="Times New Roman"/>
        </w:rPr>
        <w:t>I will not be afraid, Lord,</w:t>
      </w:r>
      <w:r w:rsidRPr="00E9134C">
        <w:rPr>
          <w:rFonts w:ascii="Times New Roman" w:hAnsi="Times New Roman" w:cs="Times New Roman"/>
        </w:rPr>
        <w:t xml:space="preserve"> </w:t>
      </w:r>
      <w:r w:rsidRPr="00E9134C">
        <w:rPr>
          <w:rFonts w:ascii="Times New Roman" w:hAnsi="Times New Roman" w:cs="Times New Roman"/>
        </w:rPr>
        <w:t>for you are with me.</w:t>
      </w:r>
      <w:r w:rsidRPr="00E9134C">
        <w:rPr>
          <w:rFonts w:ascii="Times New Roman" w:hAnsi="Times New Roman" w:cs="Times New Roman"/>
        </w:rPr>
        <w:t xml:space="preserve"> </w:t>
      </w:r>
      <w:r w:rsidRPr="00E9134C">
        <w:rPr>
          <w:rFonts w:ascii="Times New Roman" w:hAnsi="Times New Roman" w:cs="Times New Roman"/>
        </w:rPr>
        <w:t>Your shepherd's rod and staff protect me.</w:t>
      </w:r>
      <w:r w:rsidRPr="00E9134C">
        <w:rPr>
          <w:rFonts w:ascii="Times New Roman" w:hAnsi="Times New Roman" w:cs="Times New Roman"/>
        </w:rPr>
        <w:t xml:space="preserve"> </w:t>
      </w:r>
      <w:r w:rsidRPr="00E9134C">
        <w:rPr>
          <w:rFonts w:ascii="Times New Roman" w:hAnsi="Times New Roman" w:cs="Times New Roman"/>
        </w:rPr>
        <w:t>You prepare a banquet for me,</w:t>
      </w:r>
      <w:r w:rsidRPr="00E9134C">
        <w:rPr>
          <w:rFonts w:ascii="Times New Roman" w:hAnsi="Times New Roman" w:cs="Times New Roman"/>
        </w:rPr>
        <w:t xml:space="preserve"> </w:t>
      </w:r>
      <w:r w:rsidRPr="00E9134C">
        <w:rPr>
          <w:rFonts w:ascii="Times New Roman" w:hAnsi="Times New Roman" w:cs="Times New Roman"/>
        </w:rPr>
        <w:t>where all my enemies can see me;</w:t>
      </w:r>
      <w:r w:rsidRPr="00E9134C">
        <w:rPr>
          <w:rFonts w:ascii="Times New Roman" w:hAnsi="Times New Roman" w:cs="Times New Roman"/>
        </w:rPr>
        <w:t xml:space="preserve"> </w:t>
      </w:r>
      <w:r w:rsidRPr="00E9134C">
        <w:rPr>
          <w:rFonts w:ascii="Times New Roman" w:hAnsi="Times New Roman" w:cs="Times New Roman"/>
        </w:rPr>
        <w:t xml:space="preserve">you welcome me as an </w:t>
      </w:r>
      <w:r w:rsidR="0080270C" w:rsidRPr="00E9134C">
        <w:rPr>
          <w:rFonts w:ascii="Times New Roman" w:hAnsi="Times New Roman" w:cs="Times New Roman"/>
        </w:rPr>
        <w:t>honoured</w:t>
      </w:r>
      <w:r w:rsidRPr="00E9134C">
        <w:rPr>
          <w:rFonts w:ascii="Times New Roman" w:hAnsi="Times New Roman" w:cs="Times New Roman"/>
        </w:rPr>
        <w:t xml:space="preserve"> guest</w:t>
      </w:r>
      <w:r w:rsidRPr="00E9134C">
        <w:rPr>
          <w:rFonts w:ascii="Times New Roman" w:hAnsi="Times New Roman" w:cs="Times New Roman"/>
        </w:rPr>
        <w:t xml:space="preserve"> </w:t>
      </w:r>
      <w:r w:rsidRPr="00E9134C">
        <w:rPr>
          <w:rFonts w:ascii="Times New Roman" w:hAnsi="Times New Roman" w:cs="Times New Roman"/>
        </w:rPr>
        <w:t>and fill my cup to the brim.</w:t>
      </w:r>
      <w:r w:rsidR="0080270C" w:rsidRPr="00E9134C">
        <w:rPr>
          <w:rFonts w:ascii="Times New Roman" w:hAnsi="Times New Roman" w:cs="Times New Roman"/>
        </w:rPr>
        <w:t xml:space="preserve"> </w:t>
      </w:r>
      <w:r w:rsidRPr="00E9134C">
        <w:rPr>
          <w:rFonts w:ascii="Times New Roman" w:hAnsi="Times New Roman" w:cs="Times New Roman"/>
        </w:rPr>
        <w:t>I know that your goodness and love will be with me all my life;</w:t>
      </w:r>
      <w:r w:rsidR="0080270C" w:rsidRPr="00E9134C">
        <w:rPr>
          <w:rFonts w:ascii="Times New Roman" w:hAnsi="Times New Roman" w:cs="Times New Roman"/>
        </w:rPr>
        <w:t xml:space="preserve"> </w:t>
      </w:r>
      <w:r w:rsidRPr="00E9134C">
        <w:rPr>
          <w:rFonts w:ascii="Times New Roman" w:hAnsi="Times New Roman" w:cs="Times New Roman"/>
        </w:rPr>
        <w:t>and your house will be my home as long as I live.</w:t>
      </w:r>
    </w:p>
    <w:p w14:paraId="2B0D129A" w14:textId="77777777" w:rsidR="002F7832" w:rsidRPr="00CC22A1" w:rsidRDefault="002F7832" w:rsidP="004F7702">
      <w:pPr>
        <w:autoSpaceDE w:val="0"/>
        <w:autoSpaceDN w:val="0"/>
        <w:adjustRightInd w:val="0"/>
        <w:spacing w:after="0" w:line="240" w:lineRule="auto"/>
        <w:jc w:val="both"/>
        <w:rPr>
          <w:rFonts w:ascii="Times New Roman" w:hAnsi="Times New Roman" w:cs="Times New Roman"/>
          <w:sz w:val="24"/>
          <w:szCs w:val="24"/>
        </w:rPr>
      </w:pPr>
    </w:p>
    <w:p w14:paraId="53AC7A8D" w14:textId="2B1148C0" w:rsidR="00446B73" w:rsidRPr="00446B73" w:rsidRDefault="00446B73" w:rsidP="004F7702">
      <w:pPr>
        <w:pStyle w:val="NoSpacing"/>
        <w:jc w:val="both"/>
        <w:rPr>
          <w:rFonts w:cstheme="minorHAnsi"/>
          <w:b/>
          <w:bCs/>
          <w:sz w:val="24"/>
          <w:szCs w:val="24"/>
        </w:rPr>
      </w:pPr>
      <w:r w:rsidRPr="00446B73">
        <w:rPr>
          <w:rFonts w:cstheme="minorHAnsi"/>
          <w:b/>
          <w:bCs/>
          <w:sz w:val="24"/>
          <w:szCs w:val="24"/>
        </w:rPr>
        <w:t>Second Reading</w:t>
      </w:r>
      <w:r w:rsidR="00B46F6D">
        <w:rPr>
          <w:rFonts w:cstheme="minorHAnsi"/>
          <w:b/>
          <w:bCs/>
          <w:sz w:val="24"/>
          <w:szCs w:val="24"/>
        </w:rPr>
        <w:t xml:space="preserve">:   </w:t>
      </w:r>
      <w:r w:rsidRPr="00446B73">
        <w:rPr>
          <w:rFonts w:cstheme="minorHAnsi"/>
          <w:b/>
          <w:bCs/>
          <w:sz w:val="24"/>
          <w:szCs w:val="24"/>
        </w:rPr>
        <w:t xml:space="preserve"> </w:t>
      </w:r>
      <w:r w:rsidR="002F7832">
        <w:rPr>
          <w:rFonts w:cstheme="minorHAnsi"/>
          <w:b/>
          <w:bCs/>
          <w:sz w:val="24"/>
          <w:szCs w:val="24"/>
        </w:rPr>
        <w:t>Philippians 4: 1-9</w:t>
      </w:r>
    </w:p>
    <w:p w14:paraId="20009C4D" w14:textId="66BA5791" w:rsidR="00446B73" w:rsidRPr="00244962" w:rsidRDefault="00446B73" w:rsidP="004F7702">
      <w:pPr>
        <w:pStyle w:val="NoSpacing"/>
        <w:jc w:val="both"/>
        <w:rPr>
          <w:rFonts w:cstheme="minorHAnsi"/>
          <w:sz w:val="24"/>
          <w:szCs w:val="24"/>
          <w:u w:val="single"/>
        </w:rPr>
      </w:pPr>
      <w:r w:rsidRPr="00244962">
        <w:rPr>
          <w:rFonts w:cstheme="minorHAnsi"/>
          <w:sz w:val="24"/>
          <w:szCs w:val="24"/>
          <w:u w:val="single"/>
        </w:rPr>
        <w:t>A reading from</w:t>
      </w:r>
      <w:r w:rsidR="008E5A06">
        <w:rPr>
          <w:rFonts w:cstheme="minorHAnsi"/>
          <w:sz w:val="24"/>
          <w:szCs w:val="24"/>
          <w:u w:val="single"/>
        </w:rPr>
        <w:t xml:space="preserve"> </w:t>
      </w:r>
      <w:r w:rsidR="004F7702">
        <w:rPr>
          <w:rFonts w:cstheme="minorHAnsi"/>
          <w:sz w:val="24"/>
          <w:szCs w:val="24"/>
          <w:u w:val="single"/>
        </w:rPr>
        <w:t xml:space="preserve">the </w:t>
      </w:r>
      <w:r w:rsidR="006972DC">
        <w:rPr>
          <w:rFonts w:cstheme="minorHAnsi"/>
          <w:sz w:val="24"/>
          <w:szCs w:val="24"/>
          <w:u w:val="single"/>
        </w:rPr>
        <w:t>letter of Paul to the Philippians</w:t>
      </w:r>
    </w:p>
    <w:p w14:paraId="1EE2B65E" w14:textId="4A4F9666" w:rsidR="002F7832" w:rsidRPr="00E9134C" w:rsidRDefault="00822124" w:rsidP="00822124">
      <w:pPr>
        <w:autoSpaceDE w:val="0"/>
        <w:autoSpaceDN w:val="0"/>
        <w:adjustRightInd w:val="0"/>
        <w:spacing w:after="0" w:line="240" w:lineRule="auto"/>
        <w:jc w:val="both"/>
        <w:rPr>
          <w:rFonts w:ascii="Times New Roman" w:hAnsi="Times New Roman" w:cs="Times New Roman"/>
        </w:rPr>
      </w:pPr>
      <w:r w:rsidRPr="00822124">
        <w:rPr>
          <w:rFonts w:ascii="Times New Roman" w:hAnsi="Times New Roman" w:cs="Times New Roman"/>
          <w:sz w:val="24"/>
          <w:szCs w:val="24"/>
        </w:rPr>
        <w:t>So</w:t>
      </w:r>
      <w:r w:rsidRPr="00E9134C">
        <w:rPr>
          <w:rFonts w:ascii="Times New Roman" w:hAnsi="Times New Roman" w:cs="Times New Roman"/>
        </w:rPr>
        <w:t xml:space="preserve"> then, my friends, how dear you are to me and how I miss you! How happy you make me, and how proud I am of </w:t>
      </w:r>
      <w:proofErr w:type="gramStart"/>
      <w:r w:rsidRPr="00E9134C">
        <w:rPr>
          <w:rFonts w:ascii="Times New Roman" w:hAnsi="Times New Roman" w:cs="Times New Roman"/>
        </w:rPr>
        <w:t>you!—</w:t>
      </w:r>
      <w:proofErr w:type="gramEnd"/>
      <w:r w:rsidRPr="00E9134C">
        <w:rPr>
          <w:rFonts w:ascii="Times New Roman" w:hAnsi="Times New Roman" w:cs="Times New Roman"/>
        </w:rPr>
        <w:t>this, dear friends, is how you should stand firm in your life in the Lord.</w:t>
      </w:r>
      <w:r w:rsidRPr="00E9134C">
        <w:rPr>
          <w:rFonts w:ascii="Times New Roman" w:hAnsi="Times New Roman" w:cs="Times New Roman"/>
        </w:rPr>
        <w:t xml:space="preserve"> </w:t>
      </w:r>
      <w:r w:rsidRPr="00E9134C">
        <w:rPr>
          <w:rFonts w:ascii="Times New Roman" w:hAnsi="Times New Roman" w:cs="Times New Roman"/>
        </w:rPr>
        <w:t xml:space="preserve">Euodia and Syntyche, please, I beg you, try to agree as sisters in the Lord. And you too, my faithful partner, I want you to help these women; </w:t>
      </w:r>
      <w:r w:rsidRPr="00E9134C">
        <w:rPr>
          <w:rFonts w:ascii="Times New Roman" w:hAnsi="Times New Roman" w:cs="Times New Roman"/>
        </w:rPr>
        <w:t>for they have worked hard with me to spread the gospel, together with Clement and all my other fellow workers, whose names are in God's book of the living.</w:t>
      </w:r>
      <w:r w:rsidRPr="00E9134C">
        <w:rPr>
          <w:rFonts w:ascii="Times New Roman" w:hAnsi="Times New Roman" w:cs="Times New Roman"/>
        </w:rPr>
        <w:t xml:space="preserve"> </w:t>
      </w:r>
      <w:r w:rsidRPr="00E9134C">
        <w:rPr>
          <w:rFonts w:ascii="Times New Roman" w:hAnsi="Times New Roman" w:cs="Times New Roman"/>
        </w:rPr>
        <w:t>May you always be joyful in your union with the Lord. I say it again: rejoice!</w:t>
      </w:r>
      <w:r w:rsidRPr="00E9134C">
        <w:rPr>
          <w:rFonts w:ascii="Times New Roman" w:hAnsi="Times New Roman" w:cs="Times New Roman"/>
        </w:rPr>
        <w:t xml:space="preserve"> </w:t>
      </w:r>
      <w:r w:rsidRPr="00E9134C">
        <w:rPr>
          <w:rFonts w:ascii="Times New Roman" w:hAnsi="Times New Roman" w:cs="Times New Roman"/>
        </w:rPr>
        <w:t>Show a gentle attitude toward everyone. The Lord is coming soon. Don't worry about anything, but in all your prayers ask God for what you need, always asking him with a thankful heart. And God's peace, which is far beyond human understanding, will keep your hearts and minds safe in union with Christ Jesus.</w:t>
      </w:r>
      <w:r w:rsidRPr="00E9134C">
        <w:rPr>
          <w:rFonts w:ascii="Times New Roman" w:hAnsi="Times New Roman" w:cs="Times New Roman"/>
        </w:rPr>
        <w:t xml:space="preserve"> </w:t>
      </w:r>
      <w:r w:rsidRPr="00E9134C">
        <w:rPr>
          <w:rFonts w:ascii="Times New Roman" w:hAnsi="Times New Roman" w:cs="Times New Roman"/>
        </w:rPr>
        <w:t xml:space="preserve">In conclusion, my friends, fill your minds with those things that are good and that deserve praise: things that are true, noble, right, pure, lovely, and </w:t>
      </w:r>
      <w:r w:rsidRPr="00E9134C">
        <w:rPr>
          <w:rFonts w:ascii="Times New Roman" w:hAnsi="Times New Roman" w:cs="Times New Roman"/>
        </w:rPr>
        <w:t>honourable</w:t>
      </w:r>
      <w:r w:rsidRPr="00E9134C">
        <w:rPr>
          <w:rFonts w:ascii="Times New Roman" w:hAnsi="Times New Roman" w:cs="Times New Roman"/>
        </w:rPr>
        <w:t>. Put into practice what you learned and received from me, both from my words and from my actions. And the God who gives us peace will be with you.</w:t>
      </w:r>
    </w:p>
    <w:p w14:paraId="73175E2C" w14:textId="77777777" w:rsidR="003A1123" w:rsidRPr="00A429C8" w:rsidRDefault="003A1123" w:rsidP="004F7702">
      <w:pPr>
        <w:pStyle w:val="NoSpacing"/>
        <w:jc w:val="both"/>
        <w:rPr>
          <w:rFonts w:cstheme="minorHAnsi"/>
          <w:sz w:val="24"/>
          <w:szCs w:val="24"/>
        </w:rPr>
      </w:pPr>
    </w:p>
    <w:p w14:paraId="0DA6B3DF" w14:textId="593F2BB1" w:rsidR="00D651A5" w:rsidRPr="00A429C8" w:rsidRDefault="00D651A5" w:rsidP="004F7702">
      <w:pPr>
        <w:pStyle w:val="NoSpacing"/>
        <w:jc w:val="both"/>
        <w:rPr>
          <w:rFonts w:cstheme="minorHAnsi"/>
          <w:b/>
          <w:sz w:val="24"/>
          <w:szCs w:val="24"/>
        </w:rPr>
      </w:pPr>
      <w:r w:rsidRPr="00A429C8">
        <w:rPr>
          <w:rFonts w:cstheme="minorHAnsi"/>
          <w:b/>
          <w:sz w:val="24"/>
          <w:szCs w:val="24"/>
        </w:rPr>
        <w:t>GOSPEL</w:t>
      </w:r>
      <w:r w:rsidR="00B46F6D">
        <w:rPr>
          <w:rFonts w:cstheme="minorHAnsi"/>
          <w:b/>
          <w:sz w:val="24"/>
          <w:szCs w:val="24"/>
        </w:rPr>
        <w:t xml:space="preserve">:   </w:t>
      </w:r>
      <w:r w:rsidRPr="00A429C8">
        <w:rPr>
          <w:rFonts w:cstheme="minorHAnsi"/>
          <w:b/>
          <w:sz w:val="24"/>
          <w:szCs w:val="24"/>
        </w:rPr>
        <w:t xml:space="preserve"> </w:t>
      </w:r>
      <w:r w:rsidR="002F7832">
        <w:rPr>
          <w:rFonts w:cstheme="minorHAnsi"/>
          <w:b/>
          <w:sz w:val="24"/>
          <w:szCs w:val="24"/>
        </w:rPr>
        <w:t>Matthew 22: 1-14</w:t>
      </w:r>
    </w:p>
    <w:p w14:paraId="11615F00" w14:textId="09325F60" w:rsidR="00191DDD" w:rsidRPr="00A429C8" w:rsidRDefault="00D651A5" w:rsidP="002A1D02">
      <w:pPr>
        <w:pStyle w:val="NoSpacing"/>
        <w:jc w:val="center"/>
        <w:rPr>
          <w:rFonts w:cstheme="minorHAnsi"/>
          <w:sz w:val="24"/>
          <w:szCs w:val="24"/>
        </w:rPr>
      </w:pPr>
      <w:r w:rsidRPr="00A429C8">
        <w:rPr>
          <w:rFonts w:cstheme="minorHAnsi"/>
          <w:sz w:val="24"/>
          <w:szCs w:val="24"/>
        </w:rPr>
        <w:t>Hear the gospel of our Lor</w:t>
      </w:r>
      <w:r w:rsidR="00610817" w:rsidRPr="00A429C8">
        <w:rPr>
          <w:rFonts w:cstheme="minorHAnsi"/>
          <w:sz w:val="24"/>
          <w:szCs w:val="24"/>
        </w:rPr>
        <w:t>d Jesus Christ according to</w:t>
      </w:r>
      <w:r w:rsidR="00046381">
        <w:rPr>
          <w:rFonts w:cstheme="minorHAnsi"/>
          <w:sz w:val="24"/>
          <w:szCs w:val="24"/>
        </w:rPr>
        <w:t xml:space="preserve"> </w:t>
      </w:r>
      <w:r w:rsidR="00017D85">
        <w:rPr>
          <w:rFonts w:cstheme="minorHAnsi"/>
          <w:sz w:val="24"/>
          <w:szCs w:val="24"/>
        </w:rPr>
        <w:t>Matthew</w:t>
      </w:r>
    </w:p>
    <w:p w14:paraId="5BED767A" w14:textId="77777777" w:rsidR="003155F4" w:rsidRPr="00A429C8" w:rsidRDefault="003155F4" w:rsidP="002A1D02">
      <w:pPr>
        <w:pStyle w:val="NoSpacing"/>
        <w:jc w:val="center"/>
        <w:rPr>
          <w:rFonts w:cstheme="minorHAnsi"/>
          <w:sz w:val="24"/>
          <w:szCs w:val="24"/>
        </w:rPr>
      </w:pPr>
      <w:r w:rsidRPr="00A429C8">
        <w:rPr>
          <w:rFonts w:eastAsia="Times New Roman" w:cstheme="minorHAnsi"/>
          <w:b/>
          <w:bCs/>
          <w:color w:val="000000"/>
          <w:sz w:val="24"/>
          <w:szCs w:val="24"/>
        </w:rPr>
        <w:t>Glory to you O Lord.</w:t>
      </w:r>
    </w:p>
    <w:p w14:paraId="15983C35" w14:textId="77777777" w:rsidR="009A19DE" w:rsidRDefault="009A19DE" w:rsidP="004F7702">
      <w:pPr>
        <w:pStyle w:val="NoSpacing"/>
        <w:jc w:val="both"/>
        <w:rPr>
          <w:rFonts w:cstheme="minorHAnsi"/>
          <w:sz w:val="24"/>
          <w:szCs w:val="24"/>
        </w:rPr>
      </w:pPr>
    </w:p>
    <w:p w14:paraId="51389533" w14:textId="72403754" w:rsidR="00CC22A1" w:rsidRPr="00021E5F" w:rsidRDefault="00822124" w:rsidP="00017D85">
      <w:pPr>
        <w:pStyle w:val="NoSpacing"/>
        <w:jc w:val="both"/>
        <w:rPr>
          <w:rFonts w:cstheme="minorHAnsi"/>
        </w:rPr>
      </w:pPr>
      <w:r w:rsidRPr="00822124">
        <w:rPr>
          <w:rFonts w:cstheme="minorHAnsi"/>
        </w:rPr>
        <w:t xml:space="preserve">Jesus again used parables in talking to the people. “The Kingdom of heaven is like this. Once there was a king who prepared a wedding feast for his son. He sent his servants to tell the invited guests to come to the feast, but they did not want to come. So he sent other servants with this message for the guests: ‘My feast is ready now; my steers and prize calves have been butchered, and everything is ready. Come to the wedding feast!’ But the invited guests paid no attention and went about their business: one went to his farm, another to his store, while others grabbed the servants, beat them, and killed them. The king was very angry; </w:t>
      </w:r>
      <w:proofErr w:type="gramStart"/>
      <w:r w:rsidRPr="00822124">
        <w:rPr>
          <w:rFonts w:cstheme="minorHAnsi"/>
        </w:rPr>
        <w:t>so</w:t>
      </w:r>
      <w:proofErr w:type="gramEnd"/>
      <w:r w:rsidRPr="00822124">
        <w:rPr>
          <w:rFonts w:cstheme="minorHAnsi"/>
        </w:rPr>
        <w:t xml:space="preserve"> he sent his soldiers, who killed those murderers and burned down their city. Then he called his servants and said to them, ‘My wedding feast is ready, but the people I invited did not deserve it. Now go to the main streets and invite to the feast as many people as you find.’ </w:t>
      </w:r>
      <w:proofErr w:type="gramStart"/>
      <w:r w:rsidRPr="00822124">
        <w:rPr>
          <w:rFonts w:cstheme="minorHAnsi"/>
        </w:rPr>
        <w:t>So</w:t>
      </w:r>
      <w:proofErr w:type="gramEnd"/>
      <w:r w:rsidRPr="00822124">
        <w:rPr>
          <w:rFonts w:cstheme="minorHAnsi"/>
        </w:rPr>
        <w:t xml:space="preserve"> the servants went out into the streets and gathered all the people they could find, good and bad alike; and the wedding hall was filled with people.</w:t>
      </w:r>
      <w:r w:rsidR="00E9134C">
        <w:rPr>
          <w:rFonts w:cstheme="minorHAnsi"/>
        </w:rPr>
        <w:t xml:space="preserve"> </w:t>
      </w:r>
      <w:r w:rsidRPr="00822124">
        <w:rPr>
          <w:rFonts w:cstheme="minorHAnsi"/>
        </w:rPr>
        <w:t>“The king went in to look at the guests and saw a man who was not wearing wedding clothes. ‘Friend, how did you get in here without wedding clothes?’ the king asked him. But the man said nothing. Then the king told the servants, ‘Tie him up hand and foot, and throw him outside in the dark. There he will cry and gnash his teeth.’”</w:t>
      </w:r>
      <w:r w:rsidR="00E9134C">
        <w:rPr>
          <w:rFonts w:cstheme="minorHAnsi"/>
        </w:rPr>
        <w:t xml:space="preserve"> </w:t>
      </w:r>
      <w:r w:rsidRPr="00822124">
        <w:rPr>
          <w:rFonts w:cstheme="minorHAnsi"/>
        </w:rPr>
        <w:t>And Jesus concluded, “Many are invited, but few are chosen.”</w:t>
      </w:r>
    </w:p>
    <w:p w14:paraId="5D86A9ED" w14:textId="77777777" w:rsidR="002F7832" w:rsidRPr="00021E5F" w:rsidRDefault="002F7832" w:rsidP="004F7702">
      <w:pPr>
        <w:pStyle w:val="NoSpacing"/>
        <w:jc w:val="both"/>
        <w:rPr>
          <w:rFonts w:cstheme="minorHAnsi"/>
        </w:rPr>
      </w:pPr>
    </w:p>
    <w:p w14:paraId="796A1167" w14:textId="752A88B0" w:rsidR="00B9443F" w:rsidRPr="00021E5F" w:rsidRDefault="00227E28" w:rsidP="002A1D02">
      <w:pPr>
        <w:pStyle w:val="NoSpacing"/>
        <w:jc w:val="center"/>
        <w:rPr>
          <w:rFonts w:cstheme="minorHAnsi"/>
        </w:rPr>
      </w:pPr>
      <w:r w:rsidRPr="00021E5F">
        <w:rPr>
          <w:rFonts w:cstheme="minorHAnsi"/>
        </w:rPr>
        <w:t>This is the Gospel of the Lord.</w:t>
      </w:r>
    </w:p>
    <w:p w14:paraId="280B32A0" w14:textId="10E69836" w:rsidR="00227E28" w:rsidRPr="00021E5F" w:rsidRDefault="00227E28" w:rsidP="002A1D02">
      <w:pPr>
        <w:pStyle w:val="NoSpacing"/>
        <w:jc w:val="center"/>
        <w:rPr>
          <w:rFonts w:cstheme="minorHAnsi"/>
          <w:b/>
        </w:rPr>
      </w:pPr>
      <w:r w:rsidRPr="00021E5F">
        <w:rPr>
          <w:rFonts w:cstheme="minorHAnsi"/>
          <w:b/>
        </w:rPr>
        <w:t>Praise to you, O Christ.</w:t>
      </w:r>
    </w:p>
    <w:sectPr w:rsidR="00227E28" w:rsidRPr="00021E5F" w:rsidSect="00D651A5">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0A0152"/>
    <w:multiLevelType w:val="multilevel"/>
    <w:tmpl w:val="BFA21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285E9D"/>
    <w:multiLevelType w:val="multilevel"/>
    <w:tmpl w:val="D05A8D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65702D"/>
    <w:multiLevelType w:val="multilevel"/>
    <w:tmpl w:val="6046F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1E2207"/>
    <w:multiLevelType w:val="multilevel"/>
    <w:tmpl w:val="536E1C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1744188">
    <w:abstractNumId w:val="0"/>
  </w:num>
  <w:num w:numId="2" w16cid:durableId="806967996">
    <w:abstractNumId w:val="1"/>
  </w:num>
  <w:num w:numId="3" w16cid:durableId="2042782221">
    <w:abstractNumId w:val="2"/>
  </w:num>
  <w:num w:numId="4" w16cid:durableId="143524687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1A5"/>
    <w:rsid w:val="00000F57"/>
    <w:rsid w:val="00017D85"/>
    <w:rsid w:val="00021E5F"/>
    <w:rsid w:val="0004499E"/>
    <w:rsid w:val="00046381"/>
    <w:rsid w:val="00052355"/>
    <w:rsid w:val="0008072B"/>
    <w:rsid w:val="000E6988"/>
    <w:rsid w:val="00114400"/>
    <w:rsid w:val="001246B2"/>
    <w:rsid w:val="001479CA"/>
    <w:rsid w:val="00151A43"/>
    <w:rsid w:val="00156C11"/>
    <w:rsid w:val="00160E8D"/>
    <w:rsid w:val="00191DDD"/>
    <w:rsid w:val="00197F4A"/>
    <w:rsid w:val="001A1EA0"/>
    <w:rsid w:val="001B444A"/>
    <w:rsid w:val="0020614E"/>
    <w:rsid w:val="0020763E"/>
    <w:rsid w:val="00221A4C"/>
    <w:rsid w:val="00227E28"/>
    <w:rsid w:val="0026538F"/>
    <w:rsid w:val="002A1D02"/>
    <w:rsid w:val="002D4325"/>
    <w:rsid w:val="002F6120"/>
    <w:rsid w:val="002F7832"/>
    <w:rsid w:val="00313526"/>
    <w:rsid w:val="003155F4"/>
    <w:rsid w:val="0034022C"/>
    <w:rsid w:val="003421FC"/>
    <w:rsid w:val="00373422"/>
    <w:rsid w:val="003A1123"/>
    <w:rsid w:val="00425782"/>
    <w:rsid w:val="00431D94"/>
    <w:rsid w:val="00444E7E"/>
    <w:rsid w:val="00446B73"/>
    <w:rsid w:val="00450D47"/>
    <w:rsid w:val="0045530F"/>
    <w:rsid w:val="004F7702"/>
    <w:rsid w:val="00500F05"/>
    <w:rsid w:val="0050155D"/>
    <w:rsid w:val="00512796"/>
    <w:rsid w:val="005A7F47"/>
    <w:rsid w:val="006076CA"/>
    <w:rsid w:val="00610817"/>
    <w:rsid w:val="00624DE6"/>
    <w:rsid w:val="00624DEF"/>
    <w:rsid w:val="00656F9D"/>
    <w:rsid w:val="00670D0D"/>
    <w:rsid w:val="00672562"/>
    <w:rsid w:val="00696C09"/>
    <w:rsid w:val="006972DC"/>
    <w:rsid w:val="006A355B"/>
    <w:rsid w:val="006D4B0E"/>
    <w:rsid w:val="00704E65"/>
    <w:rsid w:val="00713081"/>
    <w:rsid w:val="007160BA"/>
    <w:rsid w:val="00751A5B"/>
    <w:rsid w:val="0075662A"/>
    <w:rsid w:val="007715B2"/>
    <w:rsid w:val="007D3738"/>
    <w:rsid w:val="0080270C"/>
    <w:rsid w:val="00822124"/>
    <w:rsid w:val="0082464F"/>
    <w:rsid w:val="00834EEA"/>
    <w:rsid w:val="0084216A"/>
    <w:rsid w:val="0085755A"/>
    <w:rsid w:val="008670AE"/>
    <w:rsid w:val="008A4F1A"/>
    <w:rsid w:val="008B1C43"/>
    <w:rsid w:val="008E4103"/>
    <w:rsid w:val="008E5A06"/>
    <w:rsid w:val="00920763"/>
    <w:rsid w:val="00932E68"/>
    <w:rsid w:val="0095292C"/>
    <w:rsid w:val="009A19DE"/>
    <w:rsid w:val="009C5A1C"/>
    <w:rsid w:val="00A0039C"/>
    <w:rsid w:val="00A1095A"/>
    <w:rsid w:val="00A3109F"/>
    <w:rsid w:val="00A429C8"/>
    <w:rsid w:val="00A73E49"/>
    <w:rsid w:val="00A95E06"/>
    <w:rsid w:val="00AA26BF"/>
    <w:rsid w:val="00AD7D0A"/>
    <w:rsid w:val="00B21EA1"/>
    <w:rsid w:val="00B40CF6"/>
    <w:rsid w:val="00B46F6D"/>
    <w:rsid w:val="00B510AD"/>
    <w:rsid w:val="00B70FF4"/>
    <w:rsid w:val="00B9443F"/>
    <w:rsid w:val="00BB433C"/>
    <w:rsid w:val="00BB6044"/>
    <w:rsid w:val="00BC4C34"/>
    <w:rsid w:val="00BD0E62"/>
    <w:rsid w:val="00C24DED"/>
    <w:rsid w:val="00C40BA1"/>
    <w:rsid w:val="00C55574"/>
    <w:rsid w:val="00C75D5C"/>
    <w:rsid w:val="00C940E9"/>
    <w:rsid w:val="00CB1F9C"/>
    <w:rsid w:val="00CC22A1"/>
    <w:rsid w:val="00D16425"/>
    <w:rsid w:val="00D53816"/>
    <w:rsid w:val="00D54C11"/>
    <w:rsid w:val="00D651A5"/>
    <w:rsid w:val="00DA5E77"/>
    <w:rsid w:val="00DA760D"/>
    <w:rsid w:val="00DD35BA"/>
    <w:rsid w:val="00DE6274"/>
    <w:rsid w:val="00E66D66"/>
    <w:rsid w:val="00E9134C"/>
    <w:rsid w:val="00EC6B4A"/>
    <w:rsid w:val="00F50627"/>
    <w:rsid w:val="00F5717B"/>
    <w:rsid w:val="00F57F1B"/>
    <w:rsid w:val="00F61C97"/>
    <w:rsid w:val="00F63397"/>
    <w:rsid w:val="00F93F0B"/>
    <w:rsid w:val="00FA7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8A998"/>
  <w15:chartTrackingRefBased/>
  <w15:docId w15:val="{0CCE4C4B-8350-44FE-A87F-9268E963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51A5"/>
    <w:pPr>
      <w:spacing w:after="0" w:line="240" w:lineRule="auto"/>
    </w:pPr>
  </w:style>
  <w:style w:type="paragraph" w:styleId="NormalWeb">
    <w:name w:val="Normal (Web)"/>
    <w:basedOn w:val="Normal"/>
    <w:uiPriority w:val="99"/>
    <w:semiHidden/>
    <w:unhideWhenUsed/>
    <w:rsid w:val="00197F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7392329">
      <w:bodyDiv w:val="1"/>
      <w:marLeft w:val="0"/>
      <w:marRight w:val="0"/>
      <w:marTop w:val="0"/>
      <w:marBottom w:val="0"/>
      <w:divBdr>
        <w:top w:val="none" w:sz="0" w:space="0" w:color="auto"/>
        <w:left w:val="none" w:sz="0" w:space="0" w:color="auto"/>
        <w:bottom w:val="none" w:sz="0" w:space="0" w:color="auto"/>
        <w:right w:val="none" w:sz="0" w:space="0" w:color="auto"/>
      </w:divBdr>
      <w:divsChild>
        <w:div w:id="1675717596">
          <w:marLeft w:val="0"/>
          <w:marRight w:val="0"/>
          <w:marTop w:val="0"/>
          <w:marBottom w:val="0"/>
          <w:divBdr>
            <w:top w:val="none" w:sz="0" w:space="0" w:color="auto"/>
            <w:left w:val="none" w:sz="0" w:space="0" w:color="auto"/>
            <w:bottom w:val="none" w:sz="0" w:space="0" w:color="auto"/>
            <w:right w:val="none" w:sz="0" w:space="0" w:color="auto"/>
          </w:divBdr>
          <w:divsChild>
            <w:div w:id="578557796">
              <w:marLeft w:val="0"/>
              <w:marRight w:val="0"/>
              <w:marTop w:val="0"/>
              <w:marBottom w:val="0"/>
              <w:divBdr>
                <w:top w:val="none" w:sz="0" w:space="0" w:color="auto"/>
                <w:left w:val="none" w:sz="0" w:space="0" w:color="auto"/>
                <w:bottom w:val="none" w:sz="0" w:space="0" w:color="auto"/>
                <w:right w:val="none" w:sz="0" w:space="0" w:color="auto"/>
              </w:divBdr>
              <w:divsChild>
                <w:div w:id="595750757">
                  <w:marLeft w:val="0"/>
                  <w:marRight w:val="0"/>
                  <w:marTop w:val="0"/>
                  <w:marBottom w:val="0"/>
                  <w:divBdr>
                    <w:top w:val="none" w:sz="0" w:space="0" w:color="auto"/>
                    <w:left w:val="none" w:sz="0" w:space="0" w:color="auto"/>
                    <w:bottom w:val="none" w:sz="0" w:space="0" w:color="auto"/>
                    <w:right w:val="none" w:sz="0" w:space="0" w:color="auto"/>
                  </w:divBdr>
                </w:div>
              </w:divsChild>
            </w:div>
            <w:div w:id="246617669">
              <w:marLeft w:val="0"/>
              <w:marRight w:val="0"/>
              <w:marTop w:val="0"/>
              <w:marBottom w:val="0"/>
              <w:divBdr>
                <w:top w:val="none" w:sz="0" w:space="0" w:color="auto"/>
                <w:left w:val="none" w:sz="0" w:space="0" w:color="auto"/>
                <w:bottom w:val="none" w:sz="0" w:space="0" w:color="auto"/>
                <w:right w:val="none" w:sz="0" w:space="0" w:color="auto"/>
              </w:divBdr>
              <w:divsChild>
                <w:div w:id="1947493296">
                  <w:marLeft w:val="0"/>
                  <w:marRight w:val="0"/>
                  <w:marTop w:val="0"/>
                  <w:marBottom w:val="0"/>
                  <w:divBdr>
                    <w:top w:val="none" w:sz="0" w:space="0" w:color="auto"/>
                    <w:left w:val="none" w:sz="0" w:space="0" w:color="auto"/>
                    <w:bottom w:val="none" w:sz="0" w:space="0" w:color="auto"/>
                    <w:right w:val="none" w:sz="0" w:space="0" w:color="auto"/>
                  </w:divBdr>
                </w:div>
              </w:divsChild>
            </w:div>
            <w:div w:id="610362070">
              <w:marLeft w:val="0"/>
              <w:marRight w:val="0"/>
              <w:marTop w:val="0"/>
              <w:marBottom w:val="0"/>
              <w:divBdr>
                <w:top w:val="none" w:sz="0" w:space="0" w:color="auto"/>
                <w:left w:val="none" w:sz="0" w:space="0" w:color="auto"/>
                <w:bottom w:val="none" w:sz="0" w:space="0" w:color="auto"/>
                <w:right w:val="none" w:sz="0" w:space="0" w:color="auto"/>
              </w:divBdr>
              <w:divsChild>
                <w:div w:id="186733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38766">
          <w:marLeft w:val="0"/>
          <w:marRight w:val="0"/>
          <w:marTop w:val="0"/>
          <w:marBottom w:val="0"/>
          <w:divBdr>
            <w:top w:val="none" w:sz="0" w:space="0" w:color="auto"/>
            <w:left w:val="none" w:sz="0" w:space="0" w:color="auto"/>
            <w:bottom w:val="none" w:sz="0" w:space="0" w:color="auto"/>
            <w:right w:val="none" w:sz="0" w:space="0" w:color="auto"/>
          </w:divBdr>
          <w:divsChild>
            <w:div w:id="1485393169">
              <w:marLeft w:val="0"/>
              <w:marRight w:val="0"/>
              <w:marTop w:val="0"/>
              <w:marBottom w:val="0"/>
              <w:divBdr>
                <w:top w:val="none" w:sz="0" w:space="0" w:color="auto"/>
                <w:left w:val="none" w:sz="0" w:space="0" w:color="auto"/>
                <w:bottom w:val="none" w:sz="0" w:space="0" w:color="auto"/>
                <w:right w:val="none" w:sz="0" w:space="0" w:color="auto"/>
              </w:divBdr>
              <w:divsChild>
                <w:div w:id="106676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241194">
      <w:bodyDiv w:val="1"/>
      <w:marLeft w:val="0"/>
      <w:marRight w:val="0"/>
      <w:marTop w:val="0"/>
      <w:marBottom w:val="0"/>
      <w:divBdr>
        <w:top w:val="none" w:sz="0" w:space="0" w:color="auto"/>
        <w:left w:val="none" w:sz="0" w:space="0" w:color="auto"/>
        <w:bottom w:val="none" w:sz="0" w:space="0" w:color="auto"/>
        <w:right w:val="none" w:sz="0" w:space="0" w:color="auto"/>
      </w:divBdr>
      <w:divsChild>
        <w:div w:id="228686164">
          <w:marLeft w:val="0"/>
          <w:marRight w:val="0"/>
          <w:marTop w:val="0"/>
          <w:marBottom w:val="0"/>
          <w:divBdr>
            <w:top w:val="none" w:sz="0" w:space="0" w:color="auto"/>
            <w:left w:val="none" w:sz="0" w:space="0" w:color="auto"/>
            <w:bottom w:val="none" w:sz="0" w:space="0" w:color="auto"/>
            <w:right w:val="none" w:sz="0" w:space="0" w:color="auto"/>
          </w:divBdr>
          <w:divsChild>
            <w:div w:id="1122575131">
              <w:marLeft w:val="0"/>
              <w:marRight w:val="0"/>
              <w:marTop w:val="0"/>
              <w:marBottom w:val="0"/>
              <w:divBdr>
                <w:top w:val="none" w:sz="0" w:space="0" w:color="auto"/>
                <w:left w:val="none" w:sz="0" w:space="0" w:color="auto"/>
                <w:bottom w:val="none" w:sz="0" w:space="0" w:color="auto"/>
                <w:right w:val="none" w:sz="0" w:space="0" w:color="auto"/>
              </w:divBdr>
              <w:divsChild>
                <w:div w:id="24985583">
                  <w:marLeft w:val="0"/>
                  <w:marRight w:val="0"/>
                  <w:marTop w:val="0"/>
                  <w:marBottom w:val="0"/>
                  <w:divBdr>
                    <w:top w:val="none" w:sz="0" w:space="0" w:color="auto"/>
                    <w:left w:val="none" w:sz="0" w:space="0" w:color="auto"/>
                    <w:bottom w:val="none" w:sz="0" w:space="0" w:color="auto"/>
                    <w:right w:val="none" w:sz="0" w:space="0" w:color="auto"/>
                  </w:divBdr>
                </w:div>
              </w:divsChild>
            </w:div>
            <w:div w:id="1690721280">
              <w:marLeft w:val="0"/>
              <w:marRight w:val="0"/>
              <w:marTop w:val="0"/>
              <w:marBottom w:val="0"/>
              <w:divBdr>
                <w:top w:val="none" w:sz="0" w:space="0" w:color="auto"/>
                <w:left w:val="none" w:sz="0" w:space="0" w:color="auto"/>
                <w:bottom w:val="none" w:sz="0" w:space="0" w:color="auto"/>
                <w:right w:val="none" w:sz="0" w:space="0" w:color="auto"/>
              </w:divBdr>
              <w:divsChild>
                <w:div w:id="14383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374849">
      <w:bodyDiv w:val="1"/>
      <w:marLeft w:val="0"/>
      <w:marRight w:val="0"/>
      <w:marTop w:val="0"/>
      <w:marBottom w:val="0"/>
      <w:divBdr>
        <w:top w:val="none" w:sz="0" w:space="0" w:color="auto"/>
        <w:left w:val="none" w:sz="0" w:space="0" w:color="auto"/>
        <w:bottom w:val="none" w:sz="0" w:space="0" w:color="auto"/>
        <w:right w:val="none" w:sz="0" w:space="0" w:color="auto"/>
      </w:divBdr>
      <w:divsChild>
        <w:div w:id="1986741154">
          <w:marLeft w:val="0"/>
          <w:marRight w:val="0"/>
          <w:marTop w:val="0"/>
          <w:marBottom w:val="0"/>
          <w:divBdr>
            <w:top w:val="none" w:sz="0" w:space="0" w:color="auto"/>
            <w:left w:val="none" w:sz="0" w:space="0" w:color="auto"/>
            <w:bottom w:val="none" w:sz="0" w:space="0" w:color="auto"/>
            <w:right w:val="none" w:sz="0" w:space="0" w:color="auto"/>
          </w:divBdr>
          <w:divsChild>
            <w:div w:id="441652438">
              <w:marLeft w:val="0"/>
              <w:marRight w:val="0"/>
              <w:marTop w:val="0"/>
              <w:marBottom w:val="0"/>
              <w:divBdr>
                <w:top w:val="none" w:sz="0" w:space="0" w:color="auto"/>
                <w:left w:val="none" w:sz="0" w:space="0" w:color="auto"/>
                <w:bottom w:val="none" w:sz="0" w:space="0" w:color="auto"/>
                <w:right w:val="none" w:sz="0" w:space="0" w:color="auto"/>
              </w:divBdr>
              <w:divsChild>
                <w:div w:id="23633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153905">
      <w:bodyDiv w:val="1"/>
      <w:marLeft w:val="0"/>
      <w:marRight w:val="0"/>
      <w:marTop w:val="0"/>
      <w:marBottom w:val="0"/>
      <w:divBdr>
        <w:top w:val="none" w:sz="0" w:space="0" w:color="auto"/>
        <w:left w:val="none" w:sz="0" w:space="0" w:color="auto"/>
        <w:bottom w:val="none" w:sz="0" w:space="0" w:color="auto"/>
        <w:right w:val="none" w:sz="0" w:space="0" w:color="auto"/>
      </w:divBdr>
      <w:divsChild>
        <w:div w:id="956839047">
          <w:marLeft w:val="0"/>
          <w:marRight w:val="0"/>
          <w:marTop w:val="0"/>
          <w:marBottom w:val="0"/>
          <w:divBdr>
            <w:top w:val="none" w:sz="0" w:space="0" w:color="auto"/>
            <w:left w:val="none" w:sz="0" w:space="0" w:color="auto"/>
            <w:bottom w:val="none" w:sz="0" w:space="0" w:color="auto"/>
            <w:right w:val="none" w:sz="0" w:space="0" w:color="auto"/>
          </w:divBdr>
          <w:divsChild>
            <w:div w:id="641957778">
              <w:marLeft w:val="0"/>
              <w:marRight w:val="0"/>
              <w:marTop w:val="0"/>
              <w:marBottom w:val="0"/>
              <w:divBdr>
                <w:top w:val="none" w:sz="0" w:space="0" w:color="auto"/>
                <w:left w:val="none" w:sz="0" w:space="0" w:color="auto"/>
                <w:bottom w:val="none" w:sz="0" w:space="0" w:color="auto"/>
                <w:right w:val="none" w:sz="0" w:space="0" w:color="auto"/>
              </w:divBdr>
              <w:divsChild>
                <w:div w:id="213270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703139">
      <w:bodyDiv w:val="1"/>
      <w:marLeft w:val="0"/>
      <w:marRight w:val="0"/>
      <w:marTop w:val="0"/>
      <w:marBottom w:val="0"/>
      <w:divBdr>
        <w:top w:val="none" w:sz="0" w:space="0" w:color="auto"/>
        <w:left w:val="none" w:sz="0" w:space="0" w:color="auto"/>
        <w:bottom w:val="none" w:sz="0" w:space="0" w:color="auto"/>
        <w:right w:val="none" w:sz="0" w:space="0" w:color="auto"/>
      </w:divBdr>
      <w:divsChild>
        <w:div w:id="441652348">
          <w:marLeft w:val="0"/>
          <w:marRight w:val="0"/>
          <w:marTop w:val="0"/>
          <w:marBottom w:val="0"/>
          <w:divBdr>
            <w:top w:val="none" w:sz="0" w:space="0" w:color="auto"/>
            <w:left w:val="none" w:sz="0" w:space="0" w:color="auto"/>
            <w:bottom w:val="none" w:sz="0" w:space="0" w:color="auto"/>
            <w:right w:val="none" w:sz="0" w:space="0" w:color="auto"/>
          </w:divBdr>
          <w:divsChild>
            <w:div w:id="1932814653">
              <w:marLeft w:val="0"/>
              <w:marRight w:val="0"/>
              <w:marTop w:val="0"/>
              <w:marBottom w:val="0"/>
              <w:divBdr>
                <w:top w:val="none" w:sz="0" w:space="0" w:color="auto"/>
                <w:left w:val="none" w:sz="0" w:space="0" w:color="auto"/>
                <w:bottom w:val="none" w:sz="0" w:space="0" w:color="auto"/>
                <w:right w:val="none" w:sz="0" w:space="0" w:color="auto"/>
              </w:divBdr>
              <w:divsChild>
                <w:div w:id="1798259162">
                  <w:marLeft w:val="0"/>
                  <w:marRight w:val="0"/>
                  <w:marTop w:val="0"/>
                  <w:marBottom w:val="0"/>
                  <w:divBdr>
                    <w:top w:val="none" w:sz="0" w:space="0" w:color="auto"/>
                    <w:left w:val="none" w:sz="0" w:space="0" w:color="auto"/>
                    <w:bottom w:val="none" w:sz="0" w:space="0" w:color="auto"/>
                    <w:right w:val="none" w:sz="0" w:space="0" w:color="auto"/>
                  </w:divBdr>
                </w:div>
              </w:divsChild>
            </w:div>
            <w:div w:id="182673161">
              <w:marLeft w:val="0"/>
              <w:marRight w:val="0"/>
              <w:marTop w:val="0"/>
              <w:marBottom w:val="0"/>
              <w:divBdr>
                <w:top w:val="none" w:sz="0" w:space="0" w:color="auto"/>
                <w:left w:val="none" w:sz="0" w:space="0" w:color="auto"/>
                <w:bottom w:val="none" w:sz="0" w:space="0" w:color="auto"/>
                <w:right w:val="none" w:sz="0" w:space="0" w:color="auto"/>
              </w:divBdr>
              <w:divsChild>
                <w:div w:id="2137596547">
                  <w:marLeft w:val="0"/>
                  <w:marRight w:val="0"/>
                  <w:marTop w:val="0"/>
                  <w:marBottom w:val="0"/>
                  <w:divBdr>
                    <w:top w:val="none" w:sz="0" w:space="0" w:color="auto"/>
                    <w:left w:val="none" w:sz="0" w:space="0" w:color="auto"/>
                    <w:bottom w:val="none" w:sz="0" w:space="0" w:color="auto"/>
                    <w:right w:val="none" w:sz="0" w:space="0" w:color="auto"/>
                  </w:divBdr>
                </w:div>
              </w:divsChild>
            </w:div>
            <w:div w:id="977565565">
              <w:marLeft w:val="0"/>
              <w:marRight w:val="0"/>
              <w:marTop w:val="0"/>
              <w:marBottom w:val="0"/>
              <w:divBdr>
                <w:top w:val="none" w:sz="0" w:space="0" w:color="auto"/>
                <w:left w:val="none" w:sz="0" w:space="0" w:color="auto"/>
                <w:bottom w:val="none" w:sz="0" w:space="0" w:color="auto"/>
                <w:right w:val="none" w:sz="0" w:space="0" w:color="auto"/>
              </w:divBdr>
              <w:divsChild>
                <w:div w:id="5042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75633">
          <w:marLeft w:val="0"/>
          <w:marRight w:val="0"/>
          <w:marTop w:val="0"/>
          <w:marBottom w:val="0"/>
          <w:divBdr>
            <w:top w:val="none" w:sz="0" w:space="0" w:color="auto"/>
            <w:left w:val="none" w:sz="0" w:space="0" w:color="auto"/>
            <w:bottom w:val="none" w:sz="0" w:space="0" w:color="auto"/>
            <w:right w:val="none" w:sz="0" w:space="0" w:color="auto"/>
          </w:divBdr>
          <w:divsChild>
            <w:div w:id="1192495199">
              <w:marLeft w:val="0"/>
              <w:marRight w:val="0"/>
              <w:marTop w:val="0"/>
              <w:marBottom w:val="0"/>
              <w:divBdr>
                <w:top w:val="none" w:sz="0" w:space="0" w:color="auto"/>
                <w:left w:val="none" w:sz="0" w:space="0" w:color="auto"/>
                <w:bottom w:val="none" w:sz="0" w:space="0" w:color="auto"/>
                <w:right w:val="none" w:sz="0" w:space="0" w:color="auto"/>
              </w:divBdr>
              <w:divsChild>
                <w:div w:id="34290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42705">
      <w:bodyDiv w:val="1"/>
      <w:marLeft w:val="0"/>
      <w:marRight w:val="0"/>
      <w:marTop w:val="0"/>
      <w:marBottom w:val="0"/>
      <w:divBdr>
        <w:top w:val="none" w:sz="0" w:space="0" w:color="auto"/>
        <w:left w:val="none" w:sz="0" w:space="0" w:color="auto"/>
        <w:bottom w:val="none" w:sz="0" w:space="0" w:color="auto"/>
        <w:right w:val="none" w:sz="0" w:space="0" w:color="auto"/>
      </w:divBdr>
      <w:divsChild>
        <w:div w:id="1450932779">
          <w:marLeft w:val="0"/>
          <w:marRight w:val="0"/>
          <w:marTop w:val="0"/>
          <w:marBottom w:val="0"/>
          <w:divBdr>
            <w:top w:val="none" w:sz="0" w:space="0" w:color="auto"/>
            <w:left w:val="none" w:sz="0" w:space="0" w:color="auto"/>
            <w:bottom w:val="none" w:sz="0" w:space="0" w:color="auto"/>
            <w:right w:val="none" w:sz="0" w:space="0" w:color="auto"/>
          </w:divBdr>
          <w:divsChild>
            <w:div w:id="168830847">
              <w:marLeft w:val="0"/>
              <w:marRight w:val="0"/>
              <w:marTop w:val="0"/>
              <w:marBottom w:val="0"/>
              <w:divBdr>
                <w:top w:val="none" w:sz="0" w:space="0" w:color="auto"/>
                <w:left w:val="none" w:sz="0" w:space="0" w:color="auto"/>
                <w:bottom w:val="none" w:sz="0" w:space="0" w:color="auto"/>
                <w:right w:val="none" w:sz="0" w:space="0" w:color="auto"/>
              </w:divBdr>
              <w:divsChild>
                <w:div w:id="1819881983">
                  <w:marLeft w:val="0"/>
                  <w:marRight w:val="0"/>
                  <w:marTop w:val="0"/>
                  <w:marBottom w:val="0"/>
                  <w:divBdr>
                    <w:top w:val="none" w:sz="0" w:space="0" w:color="auto"/>
                    <w:left w:val="none" w:sz="0" w:space="0" w:color="auto"/>
                    <w:bottom w:val="none" w:sz="0" w:space="0" w:color="auto"/>
                    <w:right w:val="none" w:sz="0" w:space="0" w:color="auto"/>
                  </w:divBdr>
                </w:div>
              </w:divsChild>
            </w:div>
            <w:div w:id="533231523">
              <w:marLeft w:val="0"/>
              <w:marRight w:val="0"/>
              <w:marTop w:val="0"/>
              <w:marBottom w:val="0"/>
              <w:divBdr>
                <w:top w:val="none" w:sz="0" w:space="0" w:color="auto"/>
                <w:left w:val="none" w:sz="0" w:space="0" w:color="auto"/>
                <w:bottom w:val="none" w:sz="0" w:space="0" w:color="auto"/>
                <w:right w:val="none" w:sz="0" w:space="0" w:color="auto"/>
              </w:divBdr>
              <w:divsChild>
                <w:div w:id="1092775651">
                  <w:marLeft w:val="0"/>
                  <w:marRight w:val="0"/>
                  <w:marTop w:val="0"/>
                  <w:marBottom w:val="0"/>
                  <w:divBdr>
                    <w:top w:val="none" w:sz="0" w:space="0" w:color="auto"/>
                    <w:left w:val="none" w:sz="0" w:space="0" w:color="auto"/>
                    <w:bottom w:val="none" w:sz="0" w:space="0" w:color="auto"/>
                    <w:right w:val="none" w:sz="0" w:space="0" w:color="auto"/>
                  </w:divBdr>
                </w:div>
              </w:divsChild>
            </w:div>
            <w:div w:id="586764599">
              <w:marLeft w:val="0"/>
              <w:marRight w:val="0"/>
              <w:marTop w:val="0"/>
              <w:marBottom w:val="0"/>
              <w:divBdr>
                <w:top w:val="none" w:sz="0" w:space="0" w:color="auto"/>
                <w:left w:val="none" w:sz="0" w:space="0" w:color="auto"/>
                <w:bottom w:val="none" w:sz="0" w:space="0" w:color="auto"/>
                <w:right w:val="none" w:sz="0" w:space="0" w:color="auto"/>
              </w:divBdr>
              <w:divsChild>
                <w:div w:id="158919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057698">
          <w:marLeft w:val="0"/>
          <w:marRight w:val="0"/>
          <w:marTop w:val="0"/>
          <w:marBottom w:val="0"/>
          <w:divBdr>
            <w:top w:val="none" w:sz="0" w:space="0" w:color="auto"/>
            <w:left w:val="none" w:sz="0" w:space="0" w:color="auto"/>
            <w:bottom w:val="none" w:sz="0" w:space="0" w:color="auto"/>
            <w:right w:val="none" w:sz="0" w:space="0" w:color="auto"/>
          </w:divBdr>
          <w:divsChild>
            <w:div w:id="849567432">
              <w:marLeft w:val="0"/>
              <w:marRight w:val="0"/>
              <w:marTop w:val="0"/>
              <w:marBottom w:val="0"/>
              <w:divBdr>
                <w:top w:val="none" w:sz="0" w:space="0" w:color="auto"/>
                <w:left w:val="none" w:sz="0" w:space="0" w:color="auto"/>
                <w:bottom w:val="none" w:sz="0" w:space="0" w:color="auto"/>
                <w:right w:val="none" w:sz="0" w:space="0" w:color="auto"/>
              </w:divBdr>
              <w:divsChild>
                <w:div w:id="99962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5513">
      <w:bodyDiv w:val="1"/>
      <w:marLeft w:val="0"/>
      <w:marRight w:val="0"/>
      <w:marTop w:val="0"/>
      <w:marBottom w:val="0"/>
      <w:divBdr>
        <w:top w:val="none" w:sz="0" w:space="0" w:color="auto"/>
        <w:left w:val="none" w:sz="0" w:space="0" w:color="auto"/>
        <w:bottom w:val="none" w:sz="0" w:space="0" w:color="auto"/>
        <w:right w:val="none" w:sz="0" w:space="0" w:color="auto"/>
      </w:divBdr>
      <w:divsChild>
        <w:div w:id="5057652">
          <w:marLeft w:val="0"/>
          <w:marRight w:val="0"/>
          <w:marTop w:val="0"/>
          <w:marBottom w:val="0"/>
          <w:divBdr>
            <w:top w:val="none" w:sz="0" w:space="0" w:color="auto"/>
            <w:left w:val="none" w:sz="0" w:space="0" w:color="auto"/>
            <w:bottom w:val="none" w:sz="0" w:space="0" w:color="auto"/>
            <w:right w:val="none" w:sz="0" w:space="0" w:color="auto"/>
          </w:divBdr>
          <w:divsChild>
            <w:div w:id="779952414">
              <w:marLeft w:val="0"/>
              <w:marRight w:val="0"/>
              <w:marTop w:val="0"/>
              <w:marBottom w:val="0"/>
              <w:divBdr>
                <w:top w:val="none" w:sz="0" w:space="0" w:color="auto"/>
                <w:left w:val="none" w:sz="0" w:space="0" w:color="auto"/>
                <w:bottom w:val="none" w:sz="0" w:space="0" w:color="auto"/>
                <w:right w:val="none" w:sz="0" w:space="0" w:color="auto"/>
              </w:divBdr>
              <w:divsChild>
                <w:div w:id="184288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Ingham</dc:creator>
  <cp:keywords/>
  <dc:description/>
  <cp:lastModifiedBy>stevemann105@outlook.com</cp:lastModifiedBy>
  <cp:revision>12</cp:revision>
  <dcterms:created xsi:type="dcterms:W3CDTF">2020-09-14T18:12:00Z</dcterms:created>
  <dcterms:modified xsi:type="dcterms:W3CDTF">2026-09-12T21:17:00Z</dcterms:modified>
</cp:coreProperties>
</file>