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AA74C" w14:textId="72A903FC" w:rsidR="00D651A5" w:rsidRPr="00A429C8" w:rsidRDefault="00D651A5" w:rsidP="004F7702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FIRST READING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2F7832">
        <w:rPr>
          <w:rFonts w:cstheme="minorHAnsi"/>
          <w:b/>
          <w:sz w:val="24"/>
          <w:szCs w:val="24"/>
        </w:rPr>
        <w:t>Isaiah 25: 1-9</w:t>
      </w:r>
    </w:p>
    <w:p w14:paraId="02267A55" w14:textId="6B761AE8" w:rsidR="00446B73" w:rsidRPr="00244962" w:rsidRDefault="00446B73" w:rsidP="004F7702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75662A">
        <w:rPr>
          <w:rFonts w:cstheme="minorHAnsi"/>
          <w:sz w:val="24"/>
          <w:szCs w:val="24"/>
          <w:u w:val="single"/>
        </w:rPr>
        <w:t>the book of</w:t>
      </w:r>
      <w:r w:rsidR="00D16425">
        <w:rPr>
          <w:rFonts w:cstheme="minorHAnsi"/>
          <w:sz w:val="24"/>
          <w:szCs w:val="24"/>
          <w:u w:val="single"/>
        </w:rPr>
        <w:t xml:space="preserve"> </w:t>
      </w:r>
      <w:r w:rsidR="002F7832">
        <w:rPr>
          <w:rFonts w:cstheme="minorHAnsi"/>
          <w:sz w:val="24"/>
          <w:szCs w:val="24"/>
          <w:u w:val="single"/>
        </w:rPr>
        <w:t>the prophet Isaiah</w:t>
      </w:r>
    </w:p>
    <w:p w14:paraId="5A9B1DA1" w14:textId="6CF66814" w:rsidR="009A19DE" w:rsidRPr="00021E5F" w:rsidRDefault="006972DC" w:rsidP="006972DC">
      <w:pPr>
        <w:pStyle w:val="NoSpacing"/>
        <w:jc w:val="both"/>
        <w:rPr>
          <w:rFonts w:cstheme="minorHAnsi"/>
        </w:rPr>
      </w:pPr>
      <w:r w:rsidRPr="00021E5F">
        <w:rPr>
          <w:rFonts w:cstheme="minorHAnsi"/>
        </w:rPr>
        <w:t>O LORD, you are my God;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 xml:space="preserve">I will exalt </w:t>
      </w:r>
      <w:proofErr w:type="gramStart"/>
      <w:r w:rsidRPr="00021E5F">
        <w:rPr>
          <w:rFonts w:cstheme="minorHAnsi"/>
        </w:rPr>
        <w:t>you,</w:t>
      </w:r>
      <w:proofErr w:type="gramEnd"/>
      <w:r w:rsidRPr="00021E5F">
        <w:rPr>
          <w:rFonts w:cstheme="minorHAnsi"/>
        </w:rPr>
        <w:t xml:space="preserve"> I will praise your name; for you have done wonderful things, plans formed of old, faithful and sure.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For you have made the city a heap, the fortified city a ruin;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the palace of aliens is a city no more, it will never be rebuilt.</w:t>
      </w:r>
      <w:r w:rsidR="00F63397" w:rsidRPr="00021E5F">
        <w:rPr>
          <w:rFonts w:cstheme="minorHAnsi"/>
        </w:rPr>
        <w:t xml:space="preserve"> </w:t>
      </w:r>
      <w:proofErr w:type="gramStart"/>
      <w:r w:rsidRPr="00021E5F">
        <w:rPr>
          <w:rFonts w:cstheme="minorHAnsi"/>
        </w:rPr>
        <w:t>Therefore</w:t>
      </w:r>
      <w:proofErr w:type="gramEnd"/>
      <w:r w:rsidRPr="00021E5F">
        <w:rPr>
          <w:rFonts w:cstheme="minorHAnsi"/>
        </w:rPr>
        <w:t xml:space="preserve"> strong peoples will glorify you; cities of ruthless nations will fear you.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For you have been a refuge to the poor,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a refuge to the needy in their distress,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a shelter from the rainstorm and a shade from the heat. When the blast of the ruthless was like a winter rainstorm,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the noise of aliens like heat in a dry place,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you subdued the heat with the shade of clouds; the song of the ruthless was stilled.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On this mountain the LORD of hosts will make for all peoples a feast of rich food, a feast of well-matured wines,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of rich food filled with marrow,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of well-matured wines strained clear.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And he will destroy on this mountain the shroud that is cast over all peoples, the sheet that is spread over all nations; he will swallow up death for ever.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Then the Lord GOD will wipe away the tears from all faces, and the disgrace of his people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he will take away from all the earth,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for the LORD has spoken.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It will be said on that day,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Lo, this is our God;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we have waited for him,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so that he might save us.</w:t>
      </w:r>
      <w:r w:rsidR="00F63397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This is the LORD for whom we have waited; let us be glad and rejoice in his salvation.</w:t>
      </w:r>
    </w:p>
    <w:p w14:paraId="093BE7B2" w14:textId="77777777" w:rsidR="002F7832" w:rsidRDefault="002F7832" w:rsidP="004F7702">
      <w:pPr>
        <w:pStyle w:val="NoSpacing"/>
        <w:jc w:val="both"/>
        <w:rPr>
          <w:rFonts w:cstheme="minorHAnsi"/>
          <w:sz w:val="24"/>
          <w:szCs w:val="24"/>
        </w:rPr>
      </w:pPr>
    </w:p>
    <w:p w14:paraId="19A072F5" w14:textId="77777777" w:rsidR="002F7832" w:rsidRPr="00A429C8" w:rsidRDefault="002F7832" w:rsidP="004F7702">
      <w:pPr>
        <w:pStyle w:val="NoSpacing"/>
        <w:jc w:val="both"/>
        <w:rPr>
          <w:rFonts w:cstheme="minorHAnsi"/>
          <w:sz w:val="24"/>
          <w:szCs w:val="24"/>
        </w:rPr>
      </w:pPr>
    </w:p>
    <w:p w14:paraId="299F4703" w14:textId="20CE304A" w:rsidR="00000F57" w:rsidRPr="00160E8D" w:rsidRDefault="0084216A" w:rsidP="004F7702">
      <w:pPr>
        <w:pStyle w:val="NoSpacing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160E8D">
        <w:rPr>
          <w:rFonts w:cstheme="minorHAnsi"/>
          <w:b/>
          <w:bCs/>
          <w:color w:val="000000" w:themeColor="text1"/>
          <w:sz w:val="24"/>
          <w:szCs w:val="24"/>
        </w:rPr>
        <w:t>Psalm</w:t>
      </w:r>
      <w:r w:rsidR="006D4B0E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2F7832">
        <w:rPr>
          <w:rFonts w:cstheme="minorHAnsi"/>
          <w:b/>
          <w:bCs/>
          <w:color w:val="000000" w:themeColor="text1"/>
          <w:sz w:val="24"/>
          <w:szCs w:val="24"/>
        </w:rPr>
        <w:t>23</w:t>
      </w:r>
    </w:p>
    <w:p w14:paraId="4E9392DB" w14:textId="1397CC31" w:rsidR="003155F4" w:rsidRPr="00313526" w:rsidRDefault="00D651A5" w:rsidP="004F7702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R</w:t>
      </w:r>
      <w:r w:rsidR="006972DC">
        <w:rPr>
          <w:rFonts w:cstheme="minorHAnsi"/>
          <w:b/>
          <w:sz w:val="24"/>
          <w:szCs w:val="24"/>
        </w:rPr>
        <w:t xml:space="preserve"> </w:t>
      </w:r>
      <w:r w:rsidR="006972DC" w:rsidRPr="006972DC">
        <w:rPr>
          <w:rFonts w:cstheme="minorHAnsi"/>
          <w:b/>
          <w:sz w:val="24"/>
          <w:szCs w:val="24"/>
        </w:rPr>
        <w:t>I will dwell in the house of the Lord for ever.</w:t>
      </w:r>
      <w:r w:rsidRPr="00A429C8">
        <w:rPr>
          <w:rFonts w:cstheme="minorHAnsi"/>
          <w:sz w:val="24"/>
          <w:szCs w:val="24"/>
        </w:rPr>
        <w:t xml:space="preserve"> </w:t>
      </w:r>
      <w:r w:rsidR="0095292C" w:rsidRPr="00A429C8">
        <w:rPr>
          <w:rFonts w:cstheme="minorHAnsi"/>
          <w:sz w:val="24"/>
          <w:szCs w:val="24"/>
        </w:rPr>
        <w:t xml:space="preserve"> </w:t>
      </w:r>
      <w:r w:rsidR="009A19DE">
        <w:rPr>
          <w:rFonts w:cstheme="minorHAnsi"/>
          <w:b/>
          <w:bCs/>
          <w:sz w:val="24"/>
          <w:szCs w:val="24"/>
        </w:rPr>
        <w:t xml:space="preserve"> </w:t>
      </w:r>
    </w:p>
    <w:p w14:paraId="6B5273E0" w14:textId="77777777" w:rsidR="002A1D02" w:rsidRDefault="002A1D02" w:rsidP="004F7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3AFDA1C" w14:textId="3999B2D5" w:rsidR="006972DC" w:rsidRPr="006972DC" w:rsidRDefault="006972DC" w:rsidP="00697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972DC">
        <w:rPr>
          <w:rFonts w:ascii="Times New Roman" w:hAnsi="Times New Roman" w:cs="Times New Roman"/>
          <w:sz w:val="21"/>
          <w:szCs w:val="21"/>
        </w:rPr>
        <w:t>The Lord is my shepherd;</w:t>
      </w:r>
      <w:r w:rsidR="00F63397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I shall not be in want.</w:t>
      </w:r>
      <w:r w:rsidR="00F63397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He makes me lie down in green pastures</w:t>
      </w:r>
      <w:r w:rsidR="00F63397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and leads me beside still waters. R</w:t>
      </w:r>
    </w:p>
    <w:p w14:paraId="7C680DA3" w14:textId="6DB4BE19" w:rsidR="006972DC" w:rsidRPr="006972DC" w:rsidRDefault="006972DC" w:rsidP="00697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972DC">
        <w:rPr>
          <w:rFonts w:ascii="Times New Roman" w:hAnsi="Times New Roman" w:cs="Times New Roman"/>
          <w:sz w:val="21"/>
          <w:szCs w:val="21"/>
        </w:rPr>
        <w:t>He revives my soul</w:t>
      </w:r>
      <w:r w:rsidR="00F63397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and guides me along right pathways for his name’s sake.</w:t>
      </w:r>
      <w:r w:rsidR="00F63397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Though I walk through the valley of the shadow of death, I shall fear no evil;</w:t>
      </w:r>
      <w:r w:rsidR="00F63397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for you are with me;</w:t>
      </w:r>
    </w:p>
    <w:p w14:paraId="3EE01EED" w14:textId="77777777" w:rsidR="006972DC" w:rsidRPr="006972DC" w:rsidRDefault="006972DC" w:rsidP="00697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972DC">
        <w:rPr>
          <w:rFonts w:ascii="Times New Roman" w:hAnsi="Times New Roman" w:cs="Times New Roman"/>
          <w:sz w:val="21"/>
          <w:szCs w:val="21"/>
        </w:rPr>
        <w:t>your rod and your staff, they comfort me. R</w:t>
      </w:r>
    </w:p>
    <w:p w14:paraId="13711982" w14:textId="3EC56147" w:rsidR="002F7832" w:rsidRDefault="006972DC" w:rsidP="006972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972DC">
        <w:rPr>
          <w:rFonts w:ascii="Times New Roman" w:hAnsi="Times New Roman" w:cs="Times New Roman"/>
          <w:sz w:val="21"/>
          <w:szCs w:val="21"/>
        </w:rPr>
        <w:t>You spread a table before me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in the presence of those who trouble me; you have anointed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my head with oil, and my cup is running over.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Surely your goodness and mercy shall follow me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all the days of my life,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6972DC">
        <w:rPr>
          <w:rFonts w:ascii="Times New Roman" w:hAnsi="Times New Roman" w:cs="Times New Roman"/>
          <w:sz w:val="21"/>
          <w:szCs w:val="21"/>
        </w:rPr>
        <w:t>and I will dwell in the house of the Lord for ever. R</w:t>
      </w:r>
    </w:p>
    <w:p w14:paraId="2B0D129A" w14:textId="77777777" w:rsidR="002F7832" w:rsidRPr="002A1D02" w:rsidRDefault="002F7832" w:rsidP="004F7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3AC7A8D" w14:textId="2B1148C0" w:rsidR="00446B73" w:rsidRPr="00446B73" w:rsidRDefault="00446B73" w:rsidP="004F7702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446B73">
        <w:rPr>
          <w:rFonts w:cstheme="minorHAnsi"/>
          <w:b/>
          <w:bCs/>
          <w:sz w:val="24"/>
          <w:szCs w:val="24"/>
        </w:rPr>
        <w:t>Second Reading</w:t>
      </w:r>
      <w:r w:rsidR="00B46F6D">
        <w:rPr>
          <w:rFonts w:cstheme="minorHAnsi"/>
          <w:b/>
          <w:bCs/>
          <w:sz w:val="24"/>
          <w:szCs w:val="24"/>
        </w:rPr>
        <w:t xml:space="preserve">:   </w:t>
      </w:r>
      <w:r w:rsidRPr="00446B73">
        <w:rPr>
          <w:rFonts w:cstheme="minorHAnsi"/>
          <w:b/>
          <w:bCs/>
          <w:sz w:val="24"/>
          <w:szCs w:val="24"/>
        </w:rPr>
        <w:t xml:space="preserve"> </w:t>
      </w:r>
      <w:r w:rsidR="002F7832">
        <w:rPr>
          <w:rFonts w:cstheme="minorHAnsi"/>
          <w:b/>
          <w:bCs/>
          <w:sz w:val="24"/>
          <w:szCs w:val="24"/>
        </w:rPr>
        <w:t>Philippians 4: 1-9</w:t>
      </w:r>
    </w:p>
    <w:p w14:paraId="20009C4D" w14:textId="66BA5791" w:rsidR="00446B73" w:rsidRPr="00244962" w:rsidRDefault="00446B73" w:rsidP="004F7702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4F7702">
        <w:rPr>
          <w:rFonts w:cstheme="minorHAnsi"/>
          <w:sz w:val="24"/>
          <w:szCs w:val="24"/>
          <w:u w:val="single"/>
        </w:rPr>
        <w:t xml:space="preserve">the </w:t>
      </w:r>
      <w:r w:rsidR="006972DC">
        <w:rPr>
          <w:rFonts w:cstheme="minorHAnsi"/>
          <w:sz w:val="24"/>
          <w:szCs w:val="24"/>
          <w:u w:val="single"/>
        </w:rPr>
        <w:t>letter of Paul to the Philippians</w:t>
      </w:r>
    </w:p>
    <w:p w14:paraId="1EE2B65E" w14:textId="77777777" w:rsidR="002F7832" w:rsidRDefault="002F7832" w:rsidP="002A1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80668BF" w14:textId="2386496B" w:rsidR="00017D85" w:rsidRPr="002A1D02" w:rsidRDefault="00017D85" w:rsidP="0001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17D85">
        <w:rPr>
          <w:rFonts w:ascii="Times New Roman" w:hAnsi="Times New Roman" w:cs="Times New Roman"/>
          <w:sz w:val="21"/>
          <w:szCs w:val="21"/>
        </w:rPr>
        <w:t>My brothers and sisters,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whom I love and long for,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my joy and crown,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stand firm in the Lord in this way, my beloved.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I urge Euodia and I urge Syntyche to be of the same mind in the Lord.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Yes, and I ask you also,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my loyal companion, help these women,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 xml:space="preserve">for they </w:t>
      </w:r>
      <w:r w:rsidRPr="00017D85">
        <w:rPr>
          <w:rFonts w:ascii="Times New Roman" w:hAnsi="Times New Roman" w:cs="Times New Roman"/>
          <w:sz w:val="21"/>
          <w:szCs w:val="21"/>
        </w:rPr>
        <w:t>have struggled beside me in the work of the gospel, together with Clement and the rest of my co-workers, whose names are in the book of life.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 xml:space="preserve">Rejoice in the Lord always; </w:t>
      </w:r>
      <w:proofErr w:type="gramStart"/>
      <w:r w:rsidRPr="00017D85">
        <w:rPr>
          <w:rFonts w:ascii="Times New Roman" w:hAnsi="Times New Roman" w:cs="Times New Roman"/>
          <w:sz w:val="21"/>
          <w:szCs w:val="21"/>
        </w:rPr>
        <w:t>again</w:t>
      </w:r>
      <w:proofErr w:type="gramEnd"/>
      <w:r w:rsidRPr="00017D85">
        <w:rPr>
          <w:rFonts w:ascii="Times New Roman" w:hAnsi="Times New Roman" w:cs="Times New Roman"/>
          <w:sz w:val="21"/>
          <w:szCs w:val="21"/>
        </w:rPr>
        <w:t xml:space="preserve"> I will say, Rejoice.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 xml:space="preserve">Let your gentleness be known to everyone. The Lord is </w:t>
      </w:r>
      <w:proofErr w:type="gramStart"/>
      <w:r w:rsidRPr="00017D85">
        <w:rPr>
          <w:rFonts w:ascii="Times New Roman" w:hAnsi="Times New Roman" w:cs="Times New Roman"/>
          <w:sz w:val="21"/>
          <w:szCs w:val="21"/>
        </w:rPr>
        <w:t>near</w:t>
      </w:r>
      <w:proofErr w:type="gramEnd"/>
      <w:r w:rsidRPr="00017D85">
        <w:rPr>
          <w:rFonts w:ascii="Times New Roman" w:hAnsi="Times New Roman" w:cs="Times New Roman"/>
          <w:sz w:val="21"/>
          <w:szCs w:val="21"/>
        </w:rPr>
        <w:t>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Do not worry about anything,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but in everything by prayer and supplication with thanksgiving let your requests be made known to God.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And the peace of God,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which surpasses all understanding,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will guard your hearts and your minds in Christ Jesus.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Finally, beloved,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whatever is true, whatever is honourable, whatever is just, whatever is pure,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whatever is pleasing, whatever is commendable, if there is any excellence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and if there is anything worthy of praise,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think about these things.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Keep on doing the things that you have learned and received and heard and seen in me,</w:t>
      </w:r>
      <w:r w:rsidR="00C75D5C">
        <w:rPr>
          <w:rFonts w:ascii="Times New Roman" w:hAnsi="Times New Roman" w:cs="Times New Roman"/>
          <w:sz w:val="21"/>
          <w:szCs w:val="21"/>
        </w:rPr>
        <w:t xml:space="preserve"> </w:t>
      </w:r>
      <w:r w:rsidRPr="00017D85">
        <w:rPr>
          <w:rFonts w:ascii="Times New Roman" w:hAnsi="Times New Roman" w:cs="Times New Roman"/>
          <w:sz w:val="21"/>
          <w:szCs w:val="21"/>
        </w:rPr>
        <w:t>and the God of peace will be with you.</w:t>
      </w:r>
    </w:p>
    <w:p w14:paraId="73175E2C" w14:textId="77777777" w:rsidR="003A1123" w:rsidRPr="00A429C8" w:rsidRDefault="003A1123" w:rsidP="004F7702">
      <w:pPr>
        <w:pStyle w:val="NoSpacing"/>
        <w:jc w:val="both"/>
        <w:rPr>
          <w:rFonts w:cstheme="minorHAnsi"/>
          <w:sz w:val="24"/>
          <w:szCs w:val="24"/>
        </w:rPr>
      </w:pPr>
    </w:p>
    <w:p w14:paraId="0DA6B3DF" w14:textId="593F2BB1" w:rsidR="00D651A5" w:rsidRPr="00A429C8" w:rsidRDefault="00D651A5" w:rsidP="004F7702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GOSPEL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2F7832">
        <w:rPr>
          <w:rFonts w:cstheme="minorHAnsi"/>
          <w:b/>
          <w:sz w:val="24"/>
          <w:szCs w:val="24"/>
        </w:rPr>
        <w:t>Matthew 22: 1-14</w:t>
      </w:r>
    </w:p>
    <w:p w14:paraId="11615F00" w14:textId="09325F60" w:rsidR="00191DDD" w:rsidRPr="00A429C8" w:rsidRDefault="00D651A5" w:rsidP="002A1D02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Hear the gospel of our Lor</w:t>
      </w:r>
      <w:r w:rsidR="00610817" w:rsidRPr="00A429C8">
        <w:rPr>
          <w:rFonts w:cstheme="minorHAnsi"/>
          <w:sz w:val="24"/>
          <w:szCs w:val="24"/>
        </w:rPr>
        <w:t>d Jesus Christ according to</w:t>
      </w:r>
      <w:r w:rsidR="00046381">
        <w:rPr>
          <w:rFonts w:cstheme="minorHAnsi"/>
          <w:sz w:val="24"/>
          <w:szCs w:val="24"/>
        </w:rPr>
        <w:t xml:space="preserve"> </w:t>
      </w:r>
      <w:r w:rsidR="00017D85">
        <w:rPr>
          <w:rFonts w:cstheme="minorHAnsi"/>
          <w:sz w:val="24"/>
          <w:szCs w:val="24"/>
        </w:rPr>
        <w:t>Matthew</w:t>
      </w:r>
    </w:p>
    <w:p w14:paraId="5BED767A" w14:textId="77777777" w:rsidR="003155F4" w:rsidRPr="00A429C8" w:rsidRDefault="003155F4" w:rsidP="002A1D02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eastAsia="Times New Roman" w:cstheme="minorHAnsi"/>
          <w:b/>
          <w:bCs/>
          <w:color w:val="000000"/>
          <w:sz w:val="24"/>
          <w:szCs w:val="24"/>
        </w:rPr>
        <w:t>Glory to you O Lord.</w:t>
      </w:r>
    </w:p>
    <w:p w14:paraId="15983C35" w14:textId="77777777" w:rsidR="009A19DE" w:rsidRDefault="009A19DE" w:rsidP="004F7702">
      <w:pPr>
        <w:pStyle w:val="NoSpacing"/>
        <w:jc w:val="both"/>
        <w:rPr>
          <w:rFonts w:cstheme="minorHAnsi"/>
          <w:sz w:val="24"/>
          <w:szCs w:val="24"/>
        </w:rPr>
      </w:pPr>
    </w:p>
    <w:p w14:paraId="42F32B95" w14:textId="696FD7B6" w:rsidR="002F7832" w:rsidRPr="00021E5F" w:rsidRDefault="00017D85" w:rsidP="00021E5F">
      <w:pPr>
        <w:pStyle w:val="NoSpacing"/>
        <w:jc w:val="both"/>
        <w:rPr>
          <w:rFonts w:cstheme="minorHAnsi"/>
        </w:rPr>
      </w:pPr>
      <w:r w:rsidRPr="00021E5F">
        <w:rPr>
          <w:rFonts w:cstheme="minorHAnsi"/>
        </w:rPr>
        <w:t>Once more Jesus spoke to the chief priests and Pharisees in parables, saying: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‘The kingdom of heaven may be compared to a king who gave a wedding banquet for his son.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He sent his slaves to call those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who had been invited to the wedding banquet, but they would not come.</w:t>
      </w:r>
      <w:r w:rsidR="00C75D5C" w:rsidRPr="00021E5F">
        <w:rPr>
          <w:rFonts w:cstheme="minorHAnsi"/>
        </w:rPr>
        <w:t xml:space="preserve"> </w:t>
      </w:r>
      <w:proofErr w:type="gramStart"/>
      <w:r w:rsidRPr="00021E5F">
        <w:rPr>
          <w:rFonts w:cstheme="minorHAnsi"/>
        </w:rPr>
        <w:t>Again</w:t>
      </w:r>
      <w:proofErr w:type="gramEnd"/>
      <w:r w:rsidRPr="00021E5F">
        <w:rPr>
          <w:rFonts w:cstheme="minorHAnsi"/>
        </w:rPr>
        <w:t xml:space="preserve"> he sent other slaves, saying,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“Tell those who have been invited: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Look, I have prepared my dinner,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my oxen and my fat calves have been slaughtered, and everything is ready;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come to the wedding banquet.”</w:t>
      </w:r>
      <w:r w:rsidR="00C75D5C" w:rsidRPr="00021E5F">
        <w:rPr>
          <w:rFonts w:cstheme="minorHAnsi"/>
        </w:rPr>
        <w:t xml:space="preserve"> </w:t>
      </w:r>
      <w:r w:rsidRPr="00021E5F">
        <w:rPr>
          <w:rFonts w:cstheme="minorHAnsi"/>
        </w:rPr>
        <w:t>But they made light of it and went away, one to his farm, another to his business,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while the rest seized his slaves,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maltreated them, and killed them</w:t>
      </w:r>
      <w:r w:rsidR="00021E5F" w:rsidRPr="00021E5F">
        <w:rPr>
          <w:rFonts w:cstheme="minorHAnsi"/>
        </w:rPr>
        <w:t xml:space="preserve">. </w:t>
      </w:r>
      <w:r w:rsidR="00021E5F" w:rsidRPr="00021E5F">
        <w:rPr>
          <w:rFonts w:cstheme="minorHAnsi"/>
        </w:rPr>
        <w:t>The king was enraged</w:t>
      </w:r>
      <w:r w:rsidR="00021E5F" w:rsidRPr="00021E5F">
        <w:rPr>
          <w:rFonts w:cstheme="minorHAnsi"/>
        </w:rPr>
        <w:t xml:space="preserve">. </w:t>
      </w:r>
      <w:r w:rsidR="00021E5F" w:rsidRPr="00021E5F">
        <w:rPr>
          <w:rFonts w:cstheme="minorHAnsi"/>
        </w:rPr>
        <w:t>He sent his troops, destroyed those murderers,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and burned their city.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Then he said to his slaves,</w:t>
      </w:r>
      <w:r w:rsid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“The wedding is ready,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but those invited were not worthy.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 xml:space="preserve">Go therefore into the main </w:t>
      </w:r>
      <w:proofErr w:type="gramStart"/>
      <w:r w:rsidR="00021E5F" w:rsidRPr="00021E5F">
        <w:rPr>
          <w:rFonts w:cstheme="minorHAnsi"/>
        </w:rPr>
        <w:t>streets,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and</w:t>
      </w:r>
      <w:proofErr w:type="gramEnd"/>
      <w:r w:rsidR="00021E5F" w:rsidRPr="00021E5F">
        <w:rPr>
          <w:rFonts w:cstheme="minorHAnsi"/>
        </w:rPr>
        <w:t xml:space="preserve"> invite everyone you find to the wedding banquet.”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Those slaves went out into the streets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and gathered all whom they found, both good and bad;</w:t>
      </w:r>
      <w:r w:rsidR="00021E5F" w:rsidRPr="00021E5F">
        <w:rPr>
          <w:rFonts w:cstheme="minorHAnsi"/>
        </w:rPr>
        <w:t xml:space="preserve"> </w:t>
      </w:r>
      <w:proofErr w:type="gramStart"/>
      <w:r w:rsidR="00021E5F" w:rsidRPr="00021E5F">
        <w:rPr>
          <w:rFonts w:cstheme="minorHAnsi"/>
        </w:rPr>
        <w:t>so</w:t>
      </w:r>
      <w:proofErr w:type="gramEnd"/>
      <w:r w:rsidR="00021E5F" w:rsidRPr="00021E5F">
        <w:rPr>
          <w:rFonts w:cstheme="minorHAnsi"/>
        </w:rPr>
        <w:t xml:space="preserve"> the wedding hall was filled with guests.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But when the king came in to see the guests,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he noticed a man there who was not wearing a wedding robe,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and he said to him,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“Friend, how did you get in here without a wedding robe?”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And he was speechless.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Then the king said to the attendants,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“Bind him hand and foot,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and throw him into the outer darkness,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where there will be weeping and gnashing of teeth.”</w:t>
      </w:r>
      <w:r w:rsidR="00021E5F" w:rsidRPr="00021E5F">
        <w:rPr>
          <w:rFonts w:cstheme="minorHAnsi"/>
        </w:rPr>
        <w:t xml:space="preserve"> </w:t>
      </w:r>
      <w:r w:rsidR="00021E5F" w:rsidRPr="00021E5F">
        <w:rPr>
          <w:rFonts w:cstheme="minorHAnsi"/>
        </w:rPr>
        <w:t>For many are called, but few are chosen.</w:t>
      </w:r>
    </w:p>
    <w:p w14:paraId="2B8D89BC" w14:textId="77777777" w:rsidR="00017D85" w:rsidRPr="00021E5F" w:rsidRDefault="00017D85" w:rsidP="00017D85">
      <w:pPr>
        <w:pStyle w:val="NoSpacing"/>
        <w:jc w:val="both"/>
        <w:rPr>
          <w:rFonts w:cstheme="minorHAnsi"/>
        </w:rPr>
      </w:pPr>
    </w:p>
    <w:p w14:paraId="5D86A9ED" w14:textId="77777777" w:rsidR="002F7832" w:rsidRPr="00021E5F" w:rsidRDefault="002F7832" w:rsidP="004F7702">
      <w:pPr>
        <w:pStyle w:val="NoSpacing"/>
        <w:jc w:val="both"/>
        <w:rPr>
          <w:rFonts w:cstheme="minorHAnsi"/>
        </w:rPr>
      </w:pPr>
    </w:p>
    <w:p w14:paraId="796A1167" w14:textId="752A88B0" w:rsidR="00B9443F" w:rsidRPr="00021E5F" w:rsidRDefault="00227E28" w:rsidP="002A1D02">
      <w:pPr>
        <w:pStyle w:val="NoSpacing"/>
        <w:jc w:val="center"/>
        <w:rPr>
          <w:rFonts w:cstheme="minorHAnsi"/>
        </w:rPr>
      </w:pPr>
      <w:r w:rsidRPr="00021E5F">
        <w:rPr>
          <w:rFonts w:cstheme="minorHAnsi"/>
        </w:rPr>
        <w:t>This is the Gospel of the Lord.</w:t>
      </w:r>
    </w:p>
    <w:p w14:paraId="280B32A0" w14:textId="10E69836" w:rsidR="00227E28" w:rsidRPr="00021E5F" w:rsidRDefault="00227E28" w:rsidP="002A1D02">
      <w:pPr>
        <w:pStyle w:val="NoSpacing"/>
        <w:jc w:val="center"/>
        <w:rPr>
          <w:rFonts w:cstheme="minorHAnsi"/>
          <w:b/>
        </w:rPr>
      </w:pPr>
      <w:r w:rsidRPr="00021E5F">
        <w:rPr>
          <w:rFonts w:cstheme="minorHAnsi"/>
          <w:b/>
        </w:rPr>
        <w:t>Praise to you, O Christ.</w:t>
      </w:r>
    </w:p>
    <w:sectPr w:rsidR="00227E28" w:rsidRPr="00021E5F" w:rsidSect="00D651A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0A0152"/>
    <w:multiLevelType w:val="multilevel"/>
    <w:tmpl w:val="BFA2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285E9D"/>
    <w:multiLevelType w:val="multilevel"/>
    <w:tmpl w:val="D05A8D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65702D"/>
    <w:multiLevelType w:val="multilevel"/>
    <w:tmpl w:val="6046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1E2207"/>
    <w:multiLevelType w:val="multilevel"/>
    <w:tmpl w:val="536E1C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1744188">
    <w:abstractNumId w:val="0"/>
  </w:num>
  <w:num w:numId="2" w16cid:durableId="806967996">
    <w:abstractNumId w:val="1"/>
  </w:num>
  <w:num w:numId="3" w16cid:durableId="2042782221">
    <w:abstractNumId w:val="2"/>
  </w:num>
  <w:num w:numId="4" w16cid:durableId="143524687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A5"/>
    <w:rsid w:val="00000F57"/>
    <w:rsid w:val="00017D85"/>
    <w:rsid w:val="00021E5F"/>
    <w:rsid w:val="0004499E"/>
    <w:rsid w:val="00046381"/>
    <w:rsid w:val="00052355"/>
    <w:rsid w:val="0008072B"/>
    <w:rsid w:val="000E6988"/>
    <w:rsid w:val="00114400"/>
    <w:rsid w:val="001246B2"/>
    <w:rsid w:val="001479CA"/>
    <w:rsid w:val="00151A43"/>
    <w:rsid w:val="00156C11"/>
    <w:rsid w:val="00160E8D"/>
    <w:rsid w:val="00191DDD"/>
    <w:rsid w:val="00197F4A"/>
    <w:rsid w:val="001A1EA0"/>
    <w:rsid w:val="001B444A"/>
    <w:rsid w:val="0020614E"/>
    <w:rsid w:val="0020763E"/>
    <w:rsid w:val="00221A4C"/>
    <w:rsid w:val="00227E28"/>
    <w:rsid w:val="0026538F"/>
    <w:rsid w:val="002A1D02"/>
    <w:rsid w:val="002D4325"/>
    <w:rsid w:val="002F6120"/>
    <w:rsid w:val="002F7832"/>
    <w:rsid w:val="00313526"/>
    <w:rsid w:val="003155F4"/>
    <w:rsid w:val="0034022C"/>
    <w:rsid w:val="003421FC"/>
    <w:rsid w:val="00373422"/>
    <w:rsid w:val="003A1123"/>
    <w:rsid w:val="00425782"/>
    <w:rsid w:val="00444E7E"/>
    <w:rsid w:val="00446B73"/>
    <w:rsid w:val="00450D47"/>
    <w:rsid w:val="0045530F"/>
    <w:rsid w:val="004F7702"/>
    <w:rsid w:val="00500F05"/>
    <w:rsid w:val="0050155D"/>
    <w:rsid w:val="00512796"/>
    <w:rsid w:val="005A7F47"/>
    <w:rsid w:val="006076CA"/>
    <w:rsid w:val="00610817"/>
    <w:rsid w:val="00624DE6"/>
    <w:rsid w:val="00624DEF"/>
    <w:rsid w:val="00656F9D"/>
    <w:rsid w:val="00670D0D"/>
    <w:rsid w:val="00672562"/>
    <w:rsid w:val="00696C09"/>
    <w:rsid w:val="006972DC"/>
    <w:rsid w:val="006A355B"/>
    <w:rsid w:val="006D4B0E"/>
    <w:rsid w:val="00704E65"/>
    <w:rsid w:val="00713081"/>
    <w:rsid w:val="007160BA"/>
    <w:rsid w:val="00751A5B"/>
    <w:rsid w:val="0075662A"/>
    <w:rsid w:val="007715B2"/>
    <w:rsid w:val="007D3738"/>
    <w:rsid w:val="0082464F"/>
    <w:rsid w:val="00834EEA"/>
    <w:rsid w:val="0084216A"/>
    <w:rsid w:val="0085755A"/>
    <w:rsid w:val="008670AE"/>
    <w:rsid w:val="008A4F1A"/>
    <w:rsid w:val="008B1C43"/>
    <w:rsid w:val="008E4103"/>
    <w:rsid w:val="008E5A06"/>
    <w:rsid w:val="00920763"/>
    <w:rsid w:val="00932E68"/>
    <w:rsid w:val="0095292C"/>
    <w:rsid w:val="009A19DE"/>
    <w:rsid w:val="009C5A1C"/>
    <w:rsid w:val="00A0039C"/>
    <w:rsid w:val="00A1095A"/>
    <w:rsid w:val="00A3109F"/>
    <w:rsid w:val="00A429C8"/>
    <w:rsid w:val="00A73E49"/>
    <w:rsid w:val="00A95E06"/>
    <w:rsid w:val="00AA26BF"/>
    <w:rsid w:val="00AD7D0A"/>
    <w:rsid w:val="00B21EA1"/>
    <w:rsid w:val="00B40CF6"/>
    <w:rsid w:val="00B46F6D"/>
    <w:rsid w:val="00B510AD"/>
    <w:rsid w:val="00B70FF4"/>
    <w:rsid w:val="00B9443F"/>
    <w:rsid w:val="00BB433C"/>
    <w:rsid w:val="00BB6044"/>
    <w:rsid w:val="00BC4C34"/>
    <w:rsid w:val="00BD0E62"/>
    <w:rsid w:val="00C24DED"/>
    <w:rsid w:val="00C40BA1"/>
    <w:rsid w:val="00C55574"/>
    <w:rsid w:val="00C75D5C"/>
    <w:rsid w:val="00C940E9"/>
    <w:rsid w:val="00CB1F9C"/>
    <w:rsid w:val="00D16425"/>
    <w:rsid w:val="00D53816"/>
    <w:rsid w:val="00D54C11"/>
    <w:rsid w:val="00D651A5"/>
    <w:rsid w:val="00DA5E77"/>
    <w:rsid w:val="00DA760D"/>
    <w:rsid w:val="00DD35BA"/>
    <w:rsid w:val="00DE6274"/>
    <w:rsid w:val="00E66D66"/>
    <w:rsid w:val="00EC6B4A"/>
    <w:rsid w:val="00F50627"/>
    <w:rsid w:val="00F5717B"/>
    <w:rsid w:val="00F57F1B"/>
    <w:rsid w:val="00F61C97"/>
    <w:rsid w:val="00F63397"/>
    <w:rsid w:val="00F93F0B"/>
    <w:rsid w:val="00FA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8A998"/>
  <w15:chartTrackingRefBased/>
  <w15:docId w15:val="{0CCE4C4B-8350-44FE-A87F-9268E963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1A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9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7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3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1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5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9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2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Ingham</dc:creator>
  <cp:keywords/>
  <dc:description/>
  <cp:lastModifiedBy>stevemann105@outlook.com</cp:lastModifiedBy>
  <cp:revision>10</cp:revision>
  <dcterms:created xsi:type="dcterms:W3CDTF">2020-09-14T18:12:00Z</dcterms:created>
  <dcterms:modified xsi:type="dcterms:W3CDTF">2026-09-12T19:40:00Z</dcterms:modified>
</cp:coreProperties>
</file>