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A74C" w14:textId="05C78E4C" w:rsidR="00D651A5" w:rsidRPr="00A429C8" w:rsidRDefault="00D651A5" w:rsidP="0095292C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FIRST READING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F4049B">
        <w:rPr>
          <w:rFonts w:cstheme="minorHAnsi"/>
          <w:b/>
          <w:sz w:val="24"/>
          <w:szCs w:val="24"/>
        </w:rPr>
        <w:t>Isaiah 5: 1-7</w:t>
      </w:r>
    </w:p>
    <w:p w14:paraId="02267A55" w14:textId="3336F474" w:rsidR="00446B73" w:rsidRPr="00244962" w:rsidRDefault="00446B73" w:rsidP="00446B73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75662A">
        <w:rPr>
          <w:rFonts w:cstheme="minorHAnsi"/>
          <w:sz w:val="24"/>
          <w:szCs w:val="24"/>
          <w:u w:val="single"/>
        </w:rPr>
        <w:t>the book of</w:t>
      </w:r>
      <w:r w:rsidR="00F4049B">
        <w:rPr>
          <w:rFonts w:cstheme="minorHAnsi"/>
          <w:sz w:val="24"/>
          <w:szCs w:val="24"/>
          <w:u w:val="single"/>
        </w:rPr>
        <w:t xml:space="preserve"> the prophet Isaiah</w:t>
      </w:r>
    </w:p>
    <w:p w14:paraId="5A9B1DA1" w14:textId="38F7B26E" w:rsidR="009A19DE" w:rsidRPr="007A5D65" w:rsidRDefault="00B44980" w:rsidP="00741D95">
      <w:pPr>
        <w:pStyle w:val="NoSpacing"/>
        <w:jc w:val="both"/>
        <w:rPr>
          <w:rFonts w:cstheme="minorHAnsi"/>
        </w:rPr>
      </w:pPr>
      <w:r w:rsidRPr="007A5D65">
        <w:rPr>
          <w:rFonts w:cstheme="minorHAnsi"/>
        </w:rPr>
        <w:t>Let me sing for my beloved</w:t>
      </w:r>
      <w:r w:rsidR="00741D95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my love-song concerning his vineyard: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My beloved had a vineyard on a very fertile hill.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He dug it and cleared it of </w:t>
      </w:r>
      <w:proofErr w:type="gramStart"/>
      <w:r w:rsidRPr="007A5D65">
        <w:rPr>
          <w:rFonts w:cstheme="minorHAnsi"/>
        </w:rPr>
        <w:t>stones,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</w:t>
      </w:r>
      <w:proofErr w:type="gramEnd"/>
      <w:r w:rsidRPr="007A5D65">
        <w:rPr>
          <w:rFonts w:cstheme="minorHAnsi"/>
        </w:rPr>
        <w:t xml:space="preserve"> planted it with choice vines;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he built a </w:t>
      </w:r>
      <w:proofErr w:type="gramStart"/>
      <w:r w:rsidRPr="007A5D65">
        <w:rPr>
          <w:rFonts w:cstheme="minorHAnsi"/>
        </w:rPr>
        <w:t>watch-tower</w:t>
      </w:r>
      <w:proofErr w:type="gramEnd"/>
      <w:r w:rsidRPr="007A5D65">
        <w:rPr>
          <w:rFonts w:cstheme="minorHAnsi"/>
        </w:rPr>
        <w:t xml:space="preserve"> </w:t>
      </w:r>
      <w:proofErr w:type="gramStart"/>
      <w:r w:rsidRPr="007A5D65">
        <w:rPr>
          <w:rFonts w:cstheme="minorHAnsi"/>
        </w:rPr>
        <w:t>in the midst of</w:t>
      </w:r>
      <w:proofErr w:type="gramEnd"/>
      <w:r w:rsidRPr="007A5D65">
        <w:rPr>
          <w:rFonts w:cstheme="minorHAnsi"/>
        </w:rPr>
        <w:t xml:space="preserve"> it,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hewed out a wine vat in it;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he expected it to yield grapes,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but it yielded wild grapes.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now, inhabitants of Jerusalem and people of Judah,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judge between me and my vineyard.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What more was there to do for my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vineyard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that I have not done in it?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When I expected it to yield grapes,</w:t>
      </w:r>
      <w:r w:rsidR="00FB4921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why</w:t>
      </w:r>
      <w:r w:rsidR="00FB4921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did it yield wild grapes?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now I will tell you what I will do to my vineyard.</w:t>
      </w:r>
      <w:r w:rsidR="00FB4921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will remove its hedge, and it shall be devoured;</w:t>
      </w:r>
      <w:r w:rsidR="00E61BCC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will break down its wall,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it shall be trampled down.</w:t>
      </w:r>
      <w:r w:rsidR="00FB4921" w:rsidRPr="007A5D65">
        <w:rPr>
          <w:rFonts w:cstheme="minorHAnsi"/>
        </w:rPr>
        <w:t xml:space="preserve"> </w:t>
      </w:r>
      <w:r w:rsidR="000026F9" w:rsidRPr="007A5D65">
        <w:rPr>
          <w:rFonts w:cstheme="minorHAnsi"/>
        </w:rPr>
        <w:t xml:space="preserve">I </w:t>
      </w:r>
      <w:r w:rsidRPr="007A5D65">
        <w:rPr>
          <w:rFonts w:cstheme="minorHAnsi"/>
        </w:rPr>
        <w:t>will make it a waste;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it shall not be pruned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or hoed,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it shall be overgrown with briers and thorns;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will also command the clouds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that they rain no rain upon it.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For the vineyard of the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Lord of hosts is the house of Israel,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the people of Judah are his pleasant planting: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he expected justice, but saw bloodshed;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righteousness, but </w:t>
      </w:r>
      <w:r w:rsidR="000026F9" w:rsidRPr="007A5D65">
        <w:rPr>
          <w:rFonts w:cstheme="minorHAnsi"/>
        </w:rPr>
        <w:t>heard a</w:t>
      </w:r>
      <w:r w:rsidRPr="007A5D65">
        <w:rPr>
          <w:rFonts w:cstheme="minorHAnsi"/>
        </w:rPr>
        <w:t xml:space="preserve"> cry!</w:t>
      </w:r>
    </w:p>
    <w:p w14:paraId="73DB0DA3" w14:textId="77777777" w:rsidR="00B44980" w:rsidRPr="00A429C8" w:rsidRDefault="00B44980" w:rsidP="0095292C">
      <w:pPr>
        <w:pStyle w:val="NoSpacing"/>
        <w:jc w:val="both"/>
        <w:rPr>
          <w:rFonts w:cstheme="minorHAnsi"/>
          <w:sz w:val="24"/>
          <w:szCs w:val="24"/>
        </w:rPr>
      </w:pPr>
    </w:p>
    <w:p w14:paraId="11DF116F" w14:textId="35AC7EC1" w:rsidR="00454D30" w:rsidRPr="00160E8D" w:rsidRDefault="0084216A" w:rsidP="0095292C">
      <w:pPr>
        <w:pStyle w:val="NoSpacing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160E8D">
        <w:rPr>
          <w:rFonts w:cstheme="minorHAnsi"/>
          <w:b/>
          <w:bCs/>
          <w:color w:val="000000" w:themeColor="text1"/>
          <w:sz w:val="24"/>
          <w:szCs w:val="24"/>
        </w:rPr>
        <w:t>Psalm</w:t>
      </w:r>
      <w:r w:rsidR="006D4B0E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F4049B">
        <w:rPr>
          <w:rFonts w:cstheme="minorHAnsi"/>
          <w:b/>
          <w:bCs/>
          <w:color w:val="000000" w:themeColor="text1"/>
          <w:sz w:val="24"/>
          <w:szCs w:val="24"/>
        </w:rPr>
        <w:t xml:space="preserve">80: </w:t>
      </w:r>
      <w:r w:rsidR="00454D30">
        <w:rPr>
          <w:rFonts w:cstheme="minorHAnsi"/>
          <w:b/>
          <w:bCs/>
          <w:color w:val="000000" w:themeColor="text1"/>
          <w:sz w:val="24"/>
          <w:szCs w:val="24"/>
        </w:rPr>
        <w:t>8</w:t>
      </w:r>
      <w:r w:rsidR="00F4049B">
        <w:rPr>
          <w:rFonts w:cstheme="minorHAnsi"/>
          <w:b/>
          <w:bCs/>
          <w:color w:val="000000" w:themeColor="text1"/>
          <w:sz w:val="24"/>
          <w:szCs w:val="24"/>
        </w:rPr>
        <w:t>-1</w:t>
      </w:r>
      <w:r w:rsidR="00454D30">
        <w:rPr>
          <w:rFonts w:cstheme="minorHAnsi"/>
          <w:b/>
          <w:bCs/>
          <w:color w:val="000000" w:themeColor="text1"/>
          <w:sz w:val="24"/>
          <w:szCs w:val="24"/>
        </w:rPr>
        <w:t>6</w:t>
      </w:r>
    </w:p>
    <w:p w14:paraId="4E9392DB" w14:textId="42DFD63C" w:rsidR="003155F4" w:rsidRPr="00B44980" w:rsidRDefault="00D651A5" w:rsidP="000026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429C8">
        <w:rPr>
          <w:rFonts w:cstheme="minorHAnsi"/>
          <w:b/>
          <w:sz w:val="24"/>
          <w:szCs w:val="24"/>
        </w:rPr>
        <w:t>R</w:t>
      </w:r>
      <w:r w:rsidRPr="00A429C8">
        <w:rPr>
          <w:rFonts w:cstheme="minorHAnsi"/>
          <w:sz w:val="24"/>
          <w:szCs w:val="24"/>
        </w:rPr>
        <w:t xml:space="preserve"> </w:t>
      </w:r>
      <w:r w:rsidR="0095292C" w:rsidRPr="00A429C8">
        <w:rPr>
          <w:rFonts w:cstheme="minorHAnsi"/>
          <w:sz w:val="24"/>
          <w:szCs w:val="24"/>
        </w:rPr>
        <w:t xml:space="preserve"> </w:t>
      </w:r>
      <w:r w:rsidR="009A19DE">
        <w:rPr>
          <w:rFonts w:cstheme="minorHAnsi"/>
          <w:b/>
          <w:bCs/>
          <w:sz w:val="24"/>
          <w:szCs w:val="24"/>
        </w:rPr>
        <w:t xml:space="preserve"> </w:t>
      </w:r>
      <w:r w:rsidR="00B44980" w:rsidRPr="00B44980">
        <w:rPr>
          <w:rFonts w:ascii="Times New Roman" w:hAnsi="Times New Roman" w:cs="Times New Roman"/>
          <w:b/>
          <w:bCs/>
        </w:rPr>
        <w:t>For the vineyard of the Lord of hosts</w:t>
      </w:r>
      <w:r w:rsidR="000026F9">
        <w:rPr>
          <w:rFonts w:ascii="Times New Roman" w:hAnsi="Times New Roman" w:cs="Times New Roman"/>
          <w:b/>
          <w:bCs/>
        </w:rPr>
        <w:t xml:space="preserve"> </w:t>
      </w:r>
      <w:r w:rsidR="00B44980" w:rsidRPr="00B44980">
        <w:rPr>
          <w:rFonts w:ascii="Times New Roman" w:hAnsi="Times New Roman" w:cs="Times New Roman"/>
          <w:b/>
          <w:bCs/>
        </w:rPr>
        <w:t>is the house of Israel.</w:t>
      </w:r>
    </w:p>
    <w:p w14:paraId="1E4BB466" w14:textId="37A87244" w:rsidR="00B44980" w:rsidRPr="007A5D65" w:rsidRDefault="00B44980" w:rsidP="00741D95">
      <w:pPr>
        <w:pStyle w:val="NoSpacing"/>
        <w:jc w:val="both"/>
        <w:rPr>
          <w:rFonts w:cstheme="minorHAnsi"/>
        </w:rPr>
      </w:pPr>
      <w:r w:rsidRPr="007A5D65">
        <w:rPr>
          <w:rFonts w:cstheme="minorHAnsi"/>
        </w:rPr>
        <w:t>Restore us, O God of hosts;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show the light of your countenance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we shall be saved.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You have brought a vine out of Egypt;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you cast out the nations and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planted it.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You prepared the ground for it;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it took root and filled the land. </w:t>
      </w:r>
      <w:r w:rsidRPr="007A5D65">
        <w:rPr>
          <w:rFonts w:cstheme="minorHAnsi"/>
          <w:b/>
          <w:bCs/>
        </w:rPr>
        <w:t>R</w:t>
      </w:r>
    </w:p>
    <w:p w14:paraId="6C1264D1" w14:textId="37338330" w:rsidR="00B44980" w:rsidRPr="007A5D65" w:rsidRDefault="00B44980" w:rsidP="00741D95">
      <w:pPr>
        <w:pStyle w:val="NoSpacing"/>
        <w:jc w:val="both"/>
        <w:rPr>
          <w:rFonts w:cstheme="minorHAnsi"/>
        </w:rPr>
      </w:pPr>
      <w:r w:rsidRPr="007A5D65">
        <w:rPr>
          <w:rFonts w:cstheme="minorHAnsi"/>
        </w:rPr>
        <w:t>The mountains were covered by its shadow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the towering cedar trees by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its boughs.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You stretched out its tendrils to the Sea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and its branches to the River. </w:t>
      </w:r>
      <w:r w:rsidRPr="007A5D65">
        <w:rPr>
          <w:rFonts w:cstheme="minorHAnsi"/>
          <w:b/>
          <w:bCs/>
        </w:rPr>
        <w:t>R</w:t>
      </w:r>
    </w:p>
    <w:p w14:paraId="5CB85606" w14:textId="7F085BB6" w:rsidR="00F57F1B" w:rsidRPr="007A5D65" w:rsidRDefault="00B44980" w:rsidP="00B44980">
      <w:pPr>
        <w:pStyle w:val="NoSpacing"/>
        <w:jc w:val="both"/>
        <w:rPr>
          <w:rFonts w:cstheme="minorHAnsi"/>
        </w:rPr>
      </w:pPr>
      <w:r w:rsidRPr="007A5D65">
        <w:rPr>
          <w:rFonts w:cstheme="minorHAnsi"/>
        </w:rPr>
        <w:t>Why have you broken down its wall,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so that all who pass by pluck off its grapes?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The wild boar of the forest has ravaged it,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the beasts of the field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have grazed upon it.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Turn now, O God of hosts, look down from heaven;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behold and tend this vine;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preserve what your right hand has planted. </w:t>
      </w:r>
      <w:r w:rsidRPr="007A5D65">
        <w:rPr>
          <w:rFonts w:cstheme="minorHAnsi"/>
          <w:b/>
          <w:bCs/>
        </w:rPr>
        <w:t>R</w:t>
      </w:r>
    </w:p>
    <w:p w14:paraId="421EE45F" w14:textId="77777777" w:rsidR="008E5A06" w:rsidRDefault="008E5A06" w:rsidP="0095292C">
      <w:pPr>
        <w:pStyle w:val="NoSpacing"/>
        <w:jc w:val="both"/>
        <w:rPr>
          <w:rFonts w:cstheme="minorHAnsi"/>
          <w:sz w:val="24"/>
          <w:szCs w:val="24"/>
        </w:rPr>
      </w:pPr>
    </w:p>
    <w:p w14:paraId="53AC7A8D" w14:textId="5D93BFE9" w:rsidR="00446B73" w:rsidRPr="00446B73" w:rsidRDefault="00446B73" w:rsidP="0095292C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446B73">
        <w:rPr>
          <w:rFonts w:cstheme="minorHAnsi"/>
          <w:b/>
          <w:bCs/>
          <w:sz w:val="24"/>
          <w:szCs w:val="24"/>
        </w:rPr>
        <w:t>Second Reading</w:t>
      </w:r>
      <w:r w:rsidR="00B46F6D">
        <w:rPr>
          <w:rFonts w:cstheme="minorHAnsi"/>
          <w:b/>
          <w:bCs/>
          <w:sz w:val="24"/>
          <w:szCs w:val="24"/>
        </w:rPr>
        <w:t xml:space="preserve">:  </w:t>
      </w:r>
      <w:r w:rsidR="00F4049B">
        <w:rPr>
          <w:rFonts w:cstheme="minorHAnsi"/>
          <w:b/>
          <w:bCs/>
          <w:sz w:val="24"/>
          <w:szCs w:val="24"/>
        </w:rPr>
        <w:t>Philippians 3: 4b-14</w:t>
      </w:r>
      <w:r w:rsidR="00B46F6D">
        <w:rPr>
          <w:rFonts w:cstheme="minorHAnsi"/>
          <w:b/>
          <w:bCs/>
          <w:sz w:val="24"/>
          <w:szCs w:val="24"/>
        </w:rPr>
        <w:t xml:space="preserve"> </w:t>
      </w:r>
      <w:r w:rsidRPr="00446B73">
        <w:rPr>
          <w:rFonts w:cstheme="minorHAnsi"/>
          <w:b/>
          <w:bCs/>
          <w:sz w:val="24"/>
          <w:szCs w:val="24"/>
        </w:rPr>
        <w:t xml:space="preserve"> </w:t>
      </w:r>
    </w:p>
    <w:p w14:paraId="20009C4D" w14:textId="03EABC98" w:rsidR="00446B73" w:rsidRPr="00244962" w:rsidRDefault="00446B73" w:rsidP="00446B73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244962">
        <w:rPr>
          <w:rFonts w:cstheme="minorHAnsi"/>
          <w:sz w:val="24"/>
          <w:szCs w:val="24"/>
          <w:u w:val="single"/>
        </w:rPr>
        <w:t>A reading from</w:t>
      </w:r>
      <w:r w:rsidR="008E5A06">
        <w:rPr>
          <w:rFonts w:cstheme="minorHAnsi"/>
          <w:sz w:val="24"/>
          <w:szCs w:val="24"/>
          <w:u w:val="single"/>
        </w:rPr>
        <w:t xml:space="preserve"> </w:t>
      </w:r>
      <w:r w:rsidR="00B44980">
        <w:rPr>
          <w:rFonts w:cstheme="minorHAnsi"/>
          <w:sz w:val="24"/>
          <w:szCs w:val="24"/>
          <w:u w:val="single"/>
        </w:rPr>
        <w:t>the letter of Paul to the Philippians</w:t>
      </w:r>
    </w:p>
    <w:p w14:paraId="25E68EA0" w14:textId="18FA5FB4" w:rsidR="009A19DE" w:rsidRDefault="009A19DE" w:rsidP="003A1123">
      <w:pPr>
        <w:pStyle w:val="NoSpacing"/>
        <w:jc w:val="both"/>
        <w:rPr>
          <w:rFonts w:cstheme="minorHAnsi"/>
          <w:sz w:val="21"/>
          <w:szCs w:val="21"/>
        </w:rPr>
      </w:pPr>
    </w:p>
    <w:p w14:paraId="603A8115" w14:textId="4C19BCB1" w:rsidR="00B44980" w:rsidRPr="007A5D65" w:rsidRDefault="00B44980" w:rsidP="00B44980">
      <w:pPr>
        <w:pStyle w:val="NoSpacing"/>
        <w:jc w:val="both"/>
        <w:rPr>
          <w:rFonts w:cstheme="minorHAnsi"/>
        </w:rPr>
      </w:pPr>
      <w:r w:rsidRPr="007A5D65">
        <w:rPr>
          <w:rFonts w:cstheme="minorHAnsi"/>
        </w:rPr>
        <w:t>If anyone else has reason to be confident in the flesh,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have more: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circumcised on the eighth day,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 member of the people of Israel,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of the tribe of Benjamin,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 Hebrew born of Hebrews;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as to the law, a Pharisee;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as to zeal,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 persecutor of the church;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as to righteousness under the law, blameless.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Yet whatever gains I had,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these I have come to regard as loss because of Christ.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More than that, I regard everything as loss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because of the surpassing value of knowing Christ Jesus my Lord.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For his sake I have suffered the loss of all things,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I regard them as rubbish,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in order that I </w:t>
      </w:r>
      <w:r w:rsidRPr="007A5D65">
        <w:rPr>
          <w:rFonts w:cstheme="minorHAnsi"/>
        </w:rPr>
        <w:t>may gain Christ and be found in him,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not having a righteousness of my own that comes from the law,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but one that comes through faith in Christ,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the righteousness from God based on faith.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want to know Christ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 the power of his resurrection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and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the sharing of his sufferings by becoming like him in his death,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 xml:space="preserve">if </w:t>
      </w:r>
      <w:proofErr w:type="gramStart"/>
      <w:r w:rsidRPr="007A5D65">
        <w:rPr>
          <w:rFonts w:cstheme="minorHAnsi"/>
        </w:rPr>
        <w:t>somehow</w:t>
      </w:r>
      <w:proofErr w:type="gramEnd"/>
      <w:r w:rsidRPr="007A5D65">
        <w:rPr>
          <w:rFonts w:cstheme="minorHAnsi"/>
        </w:rPr>
        <w:t xml:space="preserve"> I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may attain the resurrection from the dead.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Not that I have already obtained this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or have already reached the goal;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but I press on to make it my own,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because Christ Jesus has made me his own.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Beloved, I do not consider that I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have made it my own;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but this one thing I do: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forgetting what lies behind and straining forward to what lies ahead,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I press on towards the goal</w:t>
      </w:r>
      <w:r w:rsidR="000026F9" w:rsidRPr="007A5D65">
        <w:rPr>
          <w:rFonts w:cstheme="minorHAnsi"/>
        </w:rPr>
        <w:t xml:space="preserve"> </w:t>
      </w:r>
      <w:r w:rsidRPr="007A5D65">
        <w:rPr>
          <w:rFonts w:cstheme="minorHAnsi"/>
        </w:rPr>
        <w:t>for the prize of the heavenly call of God in Christ Jesus.</w:t>
      </w:r>
    </w:p>
    <w:p w14:paraId="51F48253" w14:textId="77777777" w:rsidR="00B44980" w:rsidRPr="00A429C8" w:rsidRDefault="00B44980" w:rsidP="0095292C">
      <w:pPr>
        <w:pStyle w:val="NoSpacing"/>
        <w:jc w:val="both"/>
        <w:rPr>
          <w:rFonts w:cstheme="minorHAnsi"/>
          <w:sz w:val="24"/>
          <w:szCs w:val="24"/>
        </w:rPr>
      </w:pPr>
    </w:p>
    <w:p w14:paraId="0DA6B3DF" w14:textId="4748169D" w:rsidR="00D651A5" w:rsidRDefault="00D651A5" w:rsidP="0095292C">
      <w:pPr>
        <w:pStyle w:val="NoSpacing"/>
        <w:jc w:val="both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GOSPEL</w:t>
      </w:r>
      <w:r w:rsidR="00B46F6D">
        <w:rPr>
          <w:rFonts w:cstheme="minorHAnsi"/>
          <w:b/>
          <w:sz w:val="24"/>
          <w:szCs w:val="24"/>
        </w:rPr>
        <w:t xml:space="preserve">:   </w:t>
      </w:r>
      <w:r w:rsidRPr="00A429C8">
        <w:rPr>
          <w:rFonts w:cstheme="minorHAnsi"/>
          <w:b/>
          <w:sz w:val="24"/>
          <w:szCs w:val="24"/>
        </w:rPr>
        <w:t xml:space="preserve"> </w:t>
      </w:r>
      <w:r w:rsidR="00F4049B">
        <w:rPr>
          <w:rFonts w:cstheme="minorHAnsi"/>
          <w:b/>
          <w:sz w:val="24"/>
          <w:szCs w:val="24"/>
        </w:rPr>
        <w:t>Matthew 21: 33-</w:t>
      </w:r>
      <w:r w:rsidR="00B44980">
        <w:rPr>
          <w:rFonts w:cstheme="minorHAnsi"/>
          <w:b/>
          <w:sz w:val="24"/>
          <w:szCs w:val="24"/>
        </w:rPr>
        <w:t>46</w:t>
      </w:r>
    </w:p>
    <w:p w14:paraId="05A7F879" w14:textId="77777777" w:rsidR="00F4049B" w:rsidRPr="00A429C8" w:rsidRDefault="00F4049B" w:rsidP="0095292C">
      <w:pPr>
        <w:pStyle w:val="NoSpacing"/>
        <w:jc w:val="both"/>
        <w:rPr>
          <w:rFonts w:cstheme="minorHAnsi"/>
          <w:b/>
          <w:sz w:val="24"/>
          <w:szCs w:val="24"/>
        </w:rPr>
      </w:pPr>
    </w:p>
    <w:p w14:paraId="11615F00" w14:textId="1D3D567E" w:rsidR="00191DDD" w:rsidRPr="00A429C8" w:rsidRDefault="00D651A5" w:rsidP="00313526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Hear the gospel of our Lor</w:t>
      </w:r>
      <w:r w:rsidR="00610817" w:rsidRPr="00A429C8">
        <w:rPr>
          <w:rFonts w:cstheme="minorHAnsi"/>
          <w:sz w:val="24"/>
          <w:szCs w:val="24"/>
        </w:rPr>
        <w:t>d Jesus Christ according to</w:t>
      </w:r>
      <w:r w:rsidR="00626A6C">
        <w:rPr>
          <w:rFonts w:cstheme="minorHAnsi"/>
          <w:sz w:val="24"/>
          <w:szCs w:val="24"/>
        </w:rPr>
        <w:t xml:space="preserve"> Matthew</w:t>
      </w:r>
      <w:r w:rsidR="00046381">
        <w:rPr>
          <w:rFonts w:cstheme="minorHAnsi"/>
          <w:sz w:val="24"/>
          <w:szCs w:val="24"/>
        </w:rPr>
        <w:t xml:space="preserve"> </w:t>
      </w:r>
    </w:p>
    <w:p w14:paraId="5BED767A" w14:textId="77777777" w:rsidR="003155F4" w:rsidRPr="00A429C8" w:rsidRDefault="003155F4" w:rsidP="002F6120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eastAsia="Times New Roman" w:cstheme="minorHAnsi"/>
          <w:b/>
          <w:bCs/>
          <w:color w:val="000000"/>
          <w:sz w:val="24"/>
          <w:szCs w:val="24"/>
        </w:rPr>
        <w:t>Glory to you O Lord.</w:t>
      </w:r>
    </w:p>
    <w:p w14:paraId="22CDEA6E" w14:textId="05BF42F6" w:rsidR="003155F4" w:rsidRPr="00A429C8" w:rsidRDefault="003155F4" w:rsidP="0095292C">
      <w:pPr>
        <w:pStyle w:val="NoSpacing"/>
        <w:jc w:val="both"/>
        <w:rPr>
          <w:rFonts w:cstheme="minorHAnsi"/>
          <w:sz w:val="24"/>
          <w:szCs w:val="24"/>
        </w:rPr>
      </w:pPr>
    </w:p>
    <w:p w14:paraId="771ACD71" w14:textId="4243664F" w:rsidR="00B44980" w:rsidRPr="007A5D65" w:rsidRDefault="00B44980" w:rsidP="00B44980">
      <w:pPr>
        <w:pStyle w:val="NoSpacing"/>
        <w:jc w:val="both"/>
        <w:rPr>
          <w:rFonts w:cstheme="minorHAnsi"/>
          <w:sz w:val="21"/>
          <w:szCs w:val="21"/>
        </w:rPr>
      </w:pPr>
      <w:r w:rsidRPr="007A5D65">
        <w:rPr>
          <w:rFonts w:cstheme="minorHAnsi"/>
          <w:sz w:val="21"/>
          <w:szCs w:val="21"/>
        </w:rPr>
        <w:t>Jesus said to the chief priests and the elders of the people: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‘Listen to another parable.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There was a landowner who planted a vineyard,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put a fence around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it, dug a wine press in it,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 xml:space="preserve">and built a </w:t>
      </w:r>
      <w:proofErr w:type="gramStart"/>
      <w:r w:rsidRPr="007A5D65">
        <w:rPr>
          <w:rFonts w:cstheme="minorHAnsi"/>
          <w:sz w:val="21"/>
          <w:szCs w:val="21"/>
        </w:rPr>
        <w:t>watch-tower</w:t>
      </w:r>
      <w:proofErr w:type="gramEnd"/>
      <w:r w:rsidRPr="007A5D65">
        <w:rPr>
          <w:rFonts w:cstheme="minorHAnsi"/>
          <w:sz w:val="21"/>
          <w:szCs w:val="21"/>
        </w:rPr>
        <w:t>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Then he leased it to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tenants and went to another country.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When the harvest time had come,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he sent his slaves to the tenants to collect his produce.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But the tenants seized his slaves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 beat one, killed another, and stoned another.</w:t>
      </w:r>
      <w:r w:rsidR="00097736" w:rsidRPr="007A5D65">
        <w:rPr>
          <w:rFonts w:cstheme="minorHAnsi"/>
          <w:sz w:val="21"/>
          <w:szCs w:val="21"/>
        </w:rPr>
        <w:t xml:space="preserve"> </w:t>
      </w:r>
      <w:proofErr w:type="gramStart"/>
      <w:r w:rsidRPr="007A5D65">
        <w:rPr>
          <w:rFonts w:cstheme="minorHAnsi"/>
          <w:sz w:val="21"/>
          <w:szCs w:val="21"/>
        </w:rPr>
        <w:t>Again</w:t>
      </w:r>
      <w:proofErr w:type="gramEnd"/>
      <w:r w:rsidRPr="007A5D65">
        <w:rPr>
          <w:rFonts w:cstheme="minorHAnsi"/>
          <w:sz w:val="21"/>
          <w:szCs w:val="21"/>
        </w:rPr>
        <w:t xml:space="preserve"> he sent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other slaves, more than the first;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 they treated them in the same way.</w:t>
      </w:r>
      <w:r w:rsidR="00097736" w:rsidRPr="007A5D65">
        <w:rPr>
          <w:rFonts w:cstheme="minorHAnsi"/>
          <w:sz w:val="21"/>
          <w:szCs w:val="21"/>
        </w:rPr>
        <w:t xml:space="preserve"> </w:t>
      </w:r>
      <w:proofErr w:type="gramStart"/>
      <w:r w:rsidRPr="007A5D65">
        <w:rPr>
          <w:rFonts w:cstheme="minorHAnsi"/>
          <w:sz w:val="21"/>
          <w:szCs w:val="21"/>
        </w:rPr>
        <w:t>Finally</w:t>
      </w:r>
      <w:proofErr w:type="gramEnd"/>
      <w:r w:rsidRPr="007A5D65">
        <w:rPr>
          <w:rFonts w:cstheme="minorHAnsi"/>
          <w:sz w:val="21"/>
          <w:szCs w:val="21"/>
        </w:rPr>
        <w:t xml:space="preserve"> he sent his son to them, saying,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“They will respect my son.”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But when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 tenants saw the son,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they said to themselves,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“This is the heir;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come, let us kill him and get his inheritance.”</w:t>
      </w:r>
      <w:r w:rsidR="00097736" w:rsidRPr="007A5D65">
        <w:rPr>
          <w:rFonts w:cstheme="minorHAnsi"/>
          <w:sz w:val="21"/>
          <w:szCs w:val="21"/>
        </w:rPr>
        <w:t xml:space="preserve"> </w:t>
      </w:r>
      <w:proofErr w:type="gramStart"/>
      <w:r w:rsidRPr="007A5D65">
        <w:rPr>
          <w:rFonts w:cstheme="minorHAnsi"/>
          <w:sz w:val="21"/>
          <w:szCs w:val="21"/>
        </w:rPr>
        <w:t>So</w:t>
      </w:r>
      <w:proofErr w:type="gramEnd"/>
      <w:r w:rsidRPr="007A5D65">
        <w:rPr>
          <w:rFonts w:cstheme="minorHAnsi"/>
          <w:sz w:val="21"/>
          <w:szCs w:val="21"/>
        </w:rPr>
        <w:t xml:space="preserve"> they seized him,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threw him out of the vineyard, and killed him.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Now when the owner of the vineyard comes,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what will he do to those tenants?’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They said to him,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‘He will put those wretches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 xml:space="preserve">to a miserable </w:t>
      </w:r>
      <w:proofErr w:type="gramStart"/>
      <w:r w:rsidRPr="007A5D65">
        <w:rPr>
          <w:rFonts w:cstheme="minorHAnsi"/>
          <w:sz w:val="21"/>
          <w:szCs w:val="21"/>
        </w:rPr>
        <w:t>death,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</w:t>
      </w:r>
      <w:proofErr w:type="gramEnd"/>
      <w:r w:rsidRPr="007A5D65">
        <w:rPr>
          <w:rFonts w:cstheme="minorHAnsi"/>
          <w:sz w:val="21"/>
          <w:szCs w:val="21"/>
        </w:rPr>
        <w:t xml:space="preserve"> lease the vineyard to other tenants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who will give him the produce at the harvest time.’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Jesus said to them,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‘Have you never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read in the scriptures: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“The stone that the builders rejected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 xml:space="preserve">has become </w:t>
      </w:r>
      <w:proofErr w:type="gramStart"/>
      <w:r w:rsidRPr="007A5D65">
        <w:rPr>
          <w:rFonts w:cstheme="minorHAnsi"/>
          <w:sz w:val="21"/>
          <w:szCs w:val="21"/>
        </w:rPr>
        <w:t xml:space="preserve">the 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cornerstone</w:t>
      </w:r>
      <w:proofErr w:type="gramEnd"/>
      <w:r w:rsidRPr="007A5D65">
        <w:rPr>
          <w:rFonts w:cstheme="minorHAnsi"/>
          <w:sz w:val="21"/>
          <w:szCs w:val="21"/>
        </w:rPr>
        <w:t>;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this was the Lord’s doing,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 it is amazing in our eyes”?</w:t>
      </w:r>
      <w:r w:rsidR="00097736" w:rsidRPr="007A5D65">
        <w:rPr>
          <w:rFonts w:cstheme="minorHAnsi"/>
          <w:sz w:val="21"/>
          <w:szCs w:val="21"/>
        </w:rPr>
        <w:t xml:space="preserve"> </w:t>
      </w:r>
      <w:proofErr w:type="gramStart"/>
      <w:r w:rsidRPr="007A5D65">
        <w:rPr>
          <w:rFonts w:cstheme="minorHAnsi"/>
          <w:sz w:val="21"/>
          <w:szCs w:val="21"/>
        </w:rPr>
        <w:t>Therefore</w:t>
      </w:r>
      <w:proofErr w:type="gramEnd"/>
      <w:r w:rsidRPr="007A5D65">
        <w:rPr>
          <w:rFonts w:cstheme="minorHAnsi"/>
          <w:sz w:val="21"/>
          <w:szCs w:val="21"/>
        </w:rPr>
        <w:t xml:space="preserve"> I tell you,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 kingdom of God will be taken away from you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 given to a people that produces the fruits of the kingdom.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 one who falls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on this stone will be broken to pieces;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and it will crush anyone on whom it falls.’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When the chief priests and the Pharisees heard his parables,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they realized that he was speaking about them.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They wanted to arrest him,</w:t>
      </w:r>
      <w:r w:rsidR="00097736" w:rsidRPr="007A5D65">
        <w:rPr>
          <w:rFonts w:cstheme="minorHAnsi"/>
          <w:sz w:val="21"/>
          <w:szCs w:val="21"/>
        </w:rPr>
        <w:t xml:space="preserve"> </w:t>
      </w:r>
      <w:r w:rsidRPr="007A5D65">
        <w:rPr>
          <w:rFonts w:cstheme="minorHAnsi"/>
          <w:sz w:val="21"/>
          <w:szCs w:val="21"/>
        </w:rPr>
        <w:t>but they feared the crowds, because they regarded him as a prophet.</w:t>
      </w:r>
    </w:p>
    <w:p w14:paraId="15983C35" w14:textId="77777777" w:rsidR="009A19DE" w:rsidRPr="00A429C8" w:rsidRDefault="009A19DE" w:rsidP="0004499E">
      <w:pPr>
        <w:pStyle w:val="NoSpacing"/>
        <w:jc w:val="both"/>
        <w:rPr>
          <w:rFonts w:cstheme="minorHAnsi"/>
          <w:sz w:val="24"/>
          <w:szCs w:val="24"/>
        </w:rPr>
      </w:pPr>
    </w:p>
    <w:p w14:paraId="796A1167" w14:textId="752A88B0" w:rsidR="00B9443F" w:rsidRPr="00A429C8" w:rsidRDefault="00227E28" w:rsidP="00B9443F">
      <w:pPr>
        <w:pStyle w:val="NoSpacing"/>
        <w:jc w:val="center"/>
        <w:rPr>
          <w:rFonts w:cstheme="minorHAnsi"/>
          <w:sz w:val="24"/>
          <w:szCs w:val="24"/>
        </w:rPr>
      </w:pPr>
      <w:r w:rsidRPr="00A429C8">
        <w:rPr>
          <w:rFonts w:cstheme="minorHAnsi"/>
          <w:sz w:val="24"/>
          <w:szCs w:val="24"/>
        </w:rPr>
        <w:t>This is the Gospel of the Lord.</w:t>
      </w:r>
    </w:p>
    <w:p w14:paraId="280B32A0" w14:textId="10E69836" w:rsidR="00227E28" w:rsidRPr="00A429C8" w:rsidRDefault="00227E28" w:rsidP="00B9443F">
      <w:pPr>
        <w:pStyle w:val="NoSpacing"/>
        <w:jc w:val="center"/>
        <w:rPr>
          <w:rFonts w:cstheme="minorHAnsi"/>
          <w:b/>
          <w:sz w:val="24"/>
          <w:szCs w:val="24"/>
        </w:rPr>
      </w:pPr>
      <w:r w:rsidRPr="00A429C8">
        <w:rPr>
          <w:rFonts w:cstheme="minorHAnsi"/>
          <w:b/>
          <w:sz w:val="24"/>
          <w:szCs w:val="24"/>
        </w:rPr>
        <w:t>Praise to you, O Christ.</w:t>
      </w:r>
    </w:p>
    <w:sectPr w:rsidR="00227E28" w:rsidRPr="00A429C8" w:rsidSect="00D651A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0A0152"/>
    <w:multiLevelType w:val="multilevel"/>
    <w:tmpl w:val="BFA2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285E9D"/>
    <w:multiLevelType w:val="multilevel"/>
    <w:tmpl w:val="D05A8D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65702D"/>
    <w:multiLevelType w:val="multilevel"/>
    <w:tmpl w:val="6046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1E2207"/>
    <w:multiLevelType w:val="multilevel"/>
    <w:tmpl w:val="536E1C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0647223">
    <w:abstractNumId w:val="0"/>
  </w:num>
  <w:num w:numId="2" w16cid:durableId="142434661">
    <w:abstractNumId w:val="1"/>
  </w:num>
  <w:num w:numId="3" w16cid:durableId="2108849040">
    <w:abstractNumId w:val="2"/>
  </w:num>
  <w:num w:numId="4" w16cid:durableId="94098938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A5"/>
    <w:rsid w:val="00000F57"/>
    <w:rsid w:val="000026F9"/>
    <w:rsid w:val="0004499E"/>
    <w:rsid w:val="00046381"/>
    <w:rsid w:val="00052355"/>
    <w:rsid w:val="0008072B"/>
    <w:rsid w:val="00097736"/>
    <w:rsid w:val="000E6988"/>
    <w:rsid w:val="00114400"/>
    <w:rsid w:val="001246B2"/>
    <w:rsid w:val="001479CA"/>
    <w:rsid w:val="00151A43"/>
    <w:rsid w:val="00156C11"/>
    <w:rsid w:val="00160E8D"/>
    <w:rsid w:val="00191DDD"/>
    <w:rsid w:val="00197F4A"/>
    <w:rsid w:val="001A1EA0"/>
    <w:rsid w:val="001B444A"/>
    <w:rsid w:val="0020614E"/>
    <w:rsid w:val="0020763E"/>
    <w:rsid w:val="00221A4C"/>
    <w:rsid w:val="00227E28"/>
    <w:rsid w:val="0026538F"/>
    <w:rsid w:val="002D4325"/>
    <w:rsid w:val="002F6120"/>
    <w:rsid w:val="00313526"/>
    <w:rsid w:val="003155F4"/>
    <w:rsid w:val="0034022C"/>
    <w:rsid w:val="003421FC"/>
    <w:rsid w:val="00373422"/>
    <w:rsid w:val="003A1123"/>
    <w:rsid w:val="00425782"/>
    <w:rsid w:val="00444E7E"/>
    <w:rsid w:val="00446B73"/>
    <w:rsid w:val="00450D47"/>
    <w:rsid w:val="00454D30"/>
    <w:rsid w:val="0045530F"/>
    <w:rsid w:val="00500F05"/>
    <w:rsid w:val="0050155D"/>
    <w:rsid w:val="00512796"/>
    <w:rsid w:val="005A7F47"/>
    <w:rsid w:val="006076CA"/>
    <w:rsid w:val="00610817"/>
    <w:rsid w:val="00624DE6"/>
    <w:rsid w:val="00624DEF"/>
    <w:rsid w:val="00626A6C"/>
    <w:rsid w:val="00656F9D"/>
    <w:rsid w:val="00670D0D"/>
    <w:rsid w:val="00672562"/>
    <w:rsid w:val="00696C09"/>
    <w:rsid w:val="006A355B"/>
    <w:rsid w:val="006D4B0E"/>
    <w:rsid w:val="00704E65"/>
    <w:rsid w:val="00713081"/>
    <w:rsid w:val="00741D95"/>
    <w:rsid w:val="00751A5B"/>
    <w:rsid w:val="0075662A"/>
    <w:rsid w:val="007715B2"/>
    <w:rsid w:val="007A5D65"/>
    <w:rsid w:val="007D3738"/>
    <w:rsid w:val="0082464F"/>
    <w:rsid w:val="00834EEA"/>
    <w:rsid w:val="0084216A"/>
    <w:rsid w:val="0085755A"/>
    <w:rsid w:val="008670AE"/>
    <w:rsid w:val="008A4F1A"/>
    <w:rsid w:val="008B1C43"/>
    <w:rsid w:val="008E4103"/>
    <w:rsid w:val="008E5A06"/>
    <w:rsid w:val="00932E68"/>
    <w:rsid w:val="0095292C"/>
    <w:rsid w:val="009A19DE"/>
    <w:rsid w:val="009C5A1C"/>
    <w:rsid w:val="00A0039C"/>
    <w:rsid w:val="00A1095A"/>
    <w:rsid w:val="00A3109F"/>
    <w:rsid w:val="00A429C8"/>
    <w:rsid w:val="00A73E49"/>
    <w:rsid w:val="00A95E06"/>
    <w:rsid w:val="00AA26BF"/>
    <w:rsid w:val="00AD7D0A"/>
    <w:rsid w:val="00B21EA1"/>
    <w:rsid w:val="00B40CF6"/>
    <w:rsid w:val="00B44980"/>
    <w:rsid w:val="00B46F6D"/>
    <w:rsid w:val="00B510AD"/>
    <w:rsid w:val="00B70FF4"/>
    <w:rsid w:val="00B9443F"/>
    <w:rsid w:val="00BB433C"/>
    <w:rsid w:val="00BB6044"/>
    <w:rsid w:val="00BC4C34"/>
    <w:rsid w:val="00BD0E62"/>
    <w:rsid w:val="00C24DED"/>
    <w:rsid w:val="00C40BA1"/>
    <w:rsid w:val="00C55574"/>
    <w:rsid w:val="00C940E9"/>
    <w:rsid w:val="00CB1F9C"/>
    <w:rsid w:val="00D53816"/>
    <w:rsid w:val="00D54C11"/>
    <w:rsid w:val="00D651A5"/>
    <w:rsid w:val="00DD35BA"/>
    <w:rsid w:val="00DE6274"/>
    <w:rsid w:val="00E61BCC"/>
    <w:rsid w:val="00E66D66"/>
    <w:rsid w:val="00EC6B4A"/>
    <w:rsid w:val="00F4049B"/>
    <w:rsid w:val="00F50627"/>
    <w:rsid w:val="00F5717B"/>
    <w:rsid w:val="00F57F1B"/>
    <w:rsid w:val="00F61C97"/>
    <w:rsid w:val="00F93F0B"/>
    <w:rsid w:val="00FA79E5"/>
    <w:rsid w:val="00FB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8A998"/>
  <w15:chartTrackingRefBased/>
  <w15:docId w15:val="{0CCE4C4B-8350-44FE-A87F-9268E963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51A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97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7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3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5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6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3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3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5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7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9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2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3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7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Ingham</dc:creator>
  <cp:keywords/>
  <dc:description/>
  <cp:lastModifiedBy>stevemann105@outlook.com</cp:lastModifiedBy>
  <cp:revision>12</cp:revision>
  <dcterms:created xsi:type="dcterms:W3CDTF">2020-08-27T23:17:00Z</dcterms:created>
  <dcterms:modified xsi:type="dcterms:W3CDTF">2026-09-12T15:41:00Z</dcterms:modified>
</cp:coreProperties>
</file>